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9E7033" w14:textId="77777777" w:rsidR="003D06A8" w:rsidRDefault="003D06A8" w:rsidP="009E3C7E">
      <w:pPr>
        <w:pStyle w:val="Textkrper"/>
        <w:jc w:val="left"/>
        <w:rPr>
          <w:color w:val="7F7F7F"/>
        </w:rPr>
      </w:pPr>
    </w:p>
    <w:p w14:paraId="3FFE98DA" w14:textId="708605EE" w:rsidR="009E3C7E" w:rsidRPr="003C72AE" w:rsidRDefault="009E3C7E" w:rsidP="009E3C7E">
      <w:pPr>
        <w:pStyle w:val="Textkrper"/>
        <w:jc w:val="left"/>
        <w:rPr>
          <w:color w:val="7F7F7F"/>
        </w:rPr>
      </w:pPr>
      <w:r w:rsidRPr="003C72AE">
        <w:rPr>
          <w:color w:val="7F7F7F"/>
        </w:rPr>
        <w:t>PRESSEMITTEILUNG</w:t>
      </w:r>
    </w:p>
    <w:p w14:paraId="253AAE5A" w14:textId="77777777" w:rsidR="009E3C7E" w:rsidRDefault="009E3C7E" w:rsidP="009E3C7E">
      <w:pPr>
        <w:pStyle w:val="Textkrper"/>
        <w:rPr>
          <w:b/>
        </w:rPr>
      </w:pPr>
    </w:p>
    <w:p w14:paraId="13FC5A87" w14:textId="15B74802" w:rsidR="00E1233E" w:rsidRDefault="001E7578" w:rsidP="00F02DEE">
      <w:pPr>
        <w:spacing w:line="36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Abschluss mit Bestnoten</w:t>
      </w:r>
      <w:r w:rsidR="007A2FDC">
        <w:rPr>
          <w:rFonts w:ascii="Arial" w:hAnsi="Arial" w:cs="Arial"/>
          <w:b/>
        </w:rPr>
        <w:t>:</w:t>
      </w:r>
    </w:p>
    <w:p w14:paraId="06798ADB" w14:textId="661B9DC4" w:rsidR="007A2FDC" w:rsidRDefault="001E7578" w:rsidP="00F02DEE">
      <w:pPr>
        <w:spacing w:line="36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expert gratuliert vier</w:t>
      </w:r>
      <w:r w:rsidR="007A2FDC">
        <w:rPr>
          <w:rFonts w:ascii="Arial" w:hAnsi="Arial" w:cs="Arial"/>
          <w:b/>
        </w:rPr>
        <w:t xml:space="preserve"> Auszubildende</w:t>
      </w:r>
      <w:r>
        <w:rPr>
          <w:rFonts w:ascii="Arial" w:hAnsi="Arial" w:cs="Arial"/>
          <w:b/>
        </w:rPr>
        <w:t>n</w:t>
      </w:r>
      <w:r w:rsidR="007A2FDC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zu</w:t>
      </w:r>
      <w:r w:rsidR="007A2FDC">
        <w:rPr>
          <w:rFonts w:ascii="Arial" w:hAnsi="Arial" w:cs="Arial"/>
          <w:b/>
        </w:rPr>
        <w:t xml:space="preserve"> he</w:t>
      </w:r>
      <w:r w:rsidR="00723A9A">
        <w:rPr>
          <w:rFonts w:ascii="Arial" w:hAnsi="Arial" w:cs="Arial"/>
          <w:b/>
        </w:rPr>
        <w:t>rvorragende</w:t>
      </w:r>
      <w:r>
        <w:rPr>
          <w:rFonts w:ascii="Arial" w:hAnsi="Arial" w:cs="Arial"/>
          <w:b/>
        </w:rPr>
        <w:t>n</w:t>
      </w:r>
      <w:r w:rsidR="00723A9A">
        <w:rPr>
          <w:rFonts w:ascii="Arial" w:hAnsi="Arial" w:cs="Arial"/>
          <w:b/>
        </w:rPr>
        <w:t xml:space="preserve"> Ergebnisse</w:t>
      </w:r>
      <w:r>
        <w:rPr>
          <w:rFonts w:ascii="Arial" w:hAnsi="Arial" w:cs="Arial"/>
          <w:b/>
        </w:rPr>
        <w:t>n</w:t>
      </w:r>
      <w:r w:rsidR="00723A9A">
        <w:rPr>
          <w:rFonts w:ascii="Arial" w:hAnsi="Arial" w:cs="Arial"/>
          <w:b/>
        </w:rPr>
        <w:t xml:space="preserve"> bei IHK-Abschlussprüfungen</w:t>
      </w:r>
    </w:p>
    <w:p w14:paraId="198E0DA9" w14:textId="77777777" w:rsidR="000634F9" w:rsidRDefault="000634F9" w:rsidP="00F84C15">
      <w:pPr>
        <w:spacing w:line="360" w:lineRule="auto"/>
        <w:jc w:val="both"/>
        <w:rPr>
          <w:rFonts w:ascii="Arial" w:hAnsi="Arial" w:cs="Arial"/>
          <w:b/>
          <w:szCs w:val="24"/>
        </w:rPr>
      </w:pPr>
    </w:p>
    <w:p w14:paraId="01AC5A89" w14:textId="1B783FD4" w:rsidR="00F84C15" w:rsidRDefault="000634F9" w:rsidP="00F84C15">
      <w:pPr>
        <w:spacing w:line="360" w:lineRule="auto"/>
        <w:jc w:val="both"/>
        <w:rPr>
          <w:rFonts w:ascii="Arial" w:hAnsi="Arial" w:cs="Arial"/>
          <w:b/>
          <w:sz w:val="22"/>
          <w:szCs w:val="24"/>
        </w:rPr>
      </w:pPr>
      <w:r w:rsidRPr="001F5AD5">
        <w:rPr>
          <w:rFonts w:ascii="Arial" w:hAnsi="Arial" w:cs="Arial"/>
          <w:b/>
          <w:sz w:val="22"/>
          <w:szCs w:val="24"/>
        </w:rPr>
        <w:t>Langenhagen</w:t>
      </w:r>
      <w:r w:rsidRPr="008F2B28">
        <w:rPr>
          <w:rFonts w:ascii="Arial" w:hAnsi="Arial" w:cs="Arial"/>
          <w:b/>
          <w:sz w:val="22"/>
          <w:szCs w:val="24"/>
        </w:rPr>
        <w:t xml:space="preserve">, </w:t>
      </w:r>
      <w:r w:rsidR="008F2B28" w:rsidRPr="008F2B28">
        <w:rPr>
          <w:rFonts w:ascii="Arial" w:hAnsi="Arial" w:cs="Arial"/>
          <w:b/>
          <w:sz w:val="22"/>
          <w:szCs w:val="24"/>
        </w:rPr>
        <w:t>2</w:t>
      </w:r>
      <w:r w:rsidR="001E7578">
        <w:rPr>
          <w:rFonts w:ascii="Arial" w:hAnsi="Arial" w:cs="Arial"/>
          <w:b/>
          <w:sz w:val="22"/>
          <w:szCs w:val="24"/>
        </w:rPr>
        <w:t>2</w:t>
      </w:r>
      <w:r w:rsidR="008F2B28" w:rsidRPr="008F2B28">
        <w:rPr>
          <w:rFonts w:ascii="Arial" w:hAnsi="Arial" w:cs="Arial"/>
          <w:b/>
          <w:sz w:val="22"/>
          <w:szCs w:val="24"/>
        </w:rPr>
        <w:t>.</w:t>
      </w:r>
      <w:r w:rsidR="007A2FDC" w:rsidRPr="008F2B28">
        <w:rPr>
          <w:rFonts w:ascii="Arial" w:hAnsi="Arial" w:cs="Arial"/>
          <w:b/>
          <w:sz w:val="22"/>
          <w:szCs w:val="24"/>
        </w:rPr>
        <w:t xml:space="preserve"> </w:t>
      </w:r>
      <w:r w:rsidR="001E7578">
        <w:rPr>
          <w:rFonts w:ascii="Arial" w:hAnsi="Arial" w:cs="Arial"/>
          <w:b/>
          <w:sz w:val="22"/>
          <w:szCs w:val="24"/>
        </w:rPr>
        <w:t>August</w:t>
      </w:r>
      <w:r w:rsidR="00E1233E" w:rsidRPr="001F5AD5">
        <w:rPr>
          <w:rFonts w:ascii="Arial" w:hAnsi="Arial" w:cs="Arial"/>
          <w:b/>
          <w:sz w:val="22"/>
          <w:szCs w:val="24"/>
        </w:rPr>
        <w:t xml:space="preserve"> 202</w:t>
      </w:r>
      <w:r w:rsidR="001E7578">
        <w:rPr>
          <w:rFonts w:ascii="Arial" w:hAnsi="Arial" w:cs="Arial"/>
          <w:b/>
          <w:sz w:val="22"/>
          <w:szCs w:val="24"/>
        </w:rPr>
        <w:t>2</w:t>
      </w:r>
      <w:r w:rsidRPr="001F5AD5">
        <w:rPr>
          <w:rFonts w:ascii="Arial" w:hAnsi="Arial" w:cs="Arial"/>
          <w:b/>
          <w:sz w:val="22"/>
          <w:szCs w:val="24"/>
        </w:rPr>
        <w:t xml:space="preserve"> – </w:t>
      </w:r>
      <w:r w:rsidR="00E71D7B">
        <w:rPr>
          <w:rFonts w:ascii="Arial" w:hAnsi="Arial" w:cs="Arial"/>
          <w:b/>
          <w:sz w:val="22"/>
          <w:szCs w:val="24"/>
        </w:rPr>
        <w:t>Drei</w:t>
      </w:r>
      <w:r w:rsidR="001F5AD5">
        <w:rPr>
          <w:rFonts w:ascii="Arial" w:hAnsi="Arial" w:cs="Arial"/>
          <w:b/>
          <w:sz w:val="22"/>
          <w:szCs w:val="24"/>
        </w:rPr>
        <w:t xml:space="preserve"> Auszubildende</w:t>
      </w:r>
      <w:r w:rsidR="00E71D7B">
        <w:rPr>
          <w:rFonts w:ascii="Arial" w:hAnsi="Arial" w:cs="Arial"/>
          <w:b/>
          <w:sz w:val="22"/>
          <w:szCs w:val="24"/>
        </w:rPr>
        <w:t xml:space="preserve"> und eine</w:t>
      </w:r>
      <w:r w:rsidR="0086202A">
        <w:rPr>
          <w:rFonts w:ascii="Arial" w:hAnsi="Arial" w:cs="Arial"/>
          <w:b/>
          <w:sz w:val="22"/>
          <w:szCs w:val="24"/>
        </w:rPr>
        <w:t xml:space="preserve"> Dual</w:t>
      </w:r>
      <w:r w:rsidR="00901F44">
        <w:rPr>
          <w:rFonts w:ascii="Arial" w:hAnsi="Arial" w:cs="Arial"/>
          <w:b/>
          <w:sz w:val="22"/>
          <w:szCs w:val="24"/>
        </w:rPr>
        <w:t>e</w:t>
      </w:r>
      <w:r w:rsidR="008F3537">
        <w:rPr>
          <w:rFonts w:ascii="Arial" w:hAnsi="Arial" w:cs="Arial"/>
          <w:b/>
          <w:sz w:val="22"/>
          <w:szCs w:val="24"/>
        </w:rPr>
        <w:t xml:space="preserve"> </w:t>
      </w:r>
      <w:r w:rsidR="00901F44">
        <w:rPr>
          <w:rFonts w:ascii="Arial" w:hAnsi="Arial" w:cs="Arial"/>
          <w:b/>
          <w:sz w:val="22"/>
          <w:szCs w:val="24"/>
        </w:rPr>
        <w:t xml:space="preserve">Studentin </w:t>
      </w:r>
      <w:r w:rsidR="001F5AD5">
        <w:rPr>
          <w:rFonts w:ascii="Arial" w:hAnsi="Arial" w:cs="Arial"/>
          <w:b/>
          <w:sz w:val="22"/>
          <w:szCs w:val="24"/>
        </w:rPr>
        <w:t xml:space="preserve">aus der </w:t>
      </w:r>
      <w:r w:rsidR="00E71D7B">
        <w:rPr>
          <w:rFonts w:ascii="Arial" w:hAnsi="Arial" w:cs="Arial"/>
          <w:b/>
          <w:sz w:val="22"/>
          <w:szCs w:val="24"/>
        </w:rPr>
        <w:t>expert-</w:t>
      </w:r>
      <w:r w:rsidR="001F5AD5">
        <w:rPr>
          <w:rFonts w:ascii="Arial" w:hAnsi="Arial" w:cs="Arial"/>
          <w:b/>
          <w:sz w:val="22"/>
          <w:szCs w:val="24"/>
        </w:rPr>
        <w:t>Unternehmenszentrale</w:t>
      </w:r>
      <w:r w:rsidR="00E71D7B">
        <w:rPr>
          <w:rFonts w:ascii="Arial" w:hAnsi="Arial" w:cs="Arial"/>
          <w:b/>
          <w:sz w:val="22"/>
          <w:szCs w:val="24"/>
        </w:rPr>
        <w:t xml:space="preserve"> wurden aufgrund ihrer hervorragenden IHK-Abschlussprüfungen geehrt. Die vier Nachwuchskräfte</w:t>
      </w:r>
      <w:r w:rsidR="001F5AD5">
        <w:rPr>
          <w:rFonts w:ascii="Arial" w:hAnsi="Arial" w:cs="Arial"/>
          <w:b/>
          <w:sz w:val="22"/>
          <w:szCs w:val="24"/>
        </w:rPr>
        <w:t xml:space="preserve"> haben </w:t>
      </w:r>
      <w:r w:rsidR="00E71D7B">
        <w:rPr>
          <w:rFonts w:ascii="Arial" w:hAnsi="Arial" w:cs="Arial"/>
          <w:b/>
          <w:sz w:val="22"/>
          <w:szCs w:val="24"/>
        </w:rPr>
        <w:t xml:space="preserve">im </w:t>
      </w:r>
      <w:r w:rsidR="00583178" w:rsidRPr="003D06A8">
        <w:rPr>
          <w:rFonts w:ascii="Arial" w:hAnsi="Arial" w:cs="Arial"/>
          <w:b/>
          <w:sz w:val="22"/>
          <w:szCs w:val="24"/>
        </w:rPr>
        <w:t>Juni</w:t>
      </w:r>
      <w:r w:rsidR="00EE4A45" w:rsidRPr="003D06A8">
        <w:rPr>
          <w:rFonts w:ascii="Arial" w:hAnsi="Arial" w:cs="Arial"/>
          <w:b/>
          <w:sz w:val="22"/>
          <w:szCs w:val="24"/>
        </w:rPr>
        <w:t xml:space="preserve"> bzw. </w:t>
      </w:r>
      <w:r w:rsidR="00E71D7B" w:rsidRPr="003D06A8">
        <w:rPr>
          <w:rFonts w:ascii="Arial" w:hAnsi="Arial" w:cs="Arial"/>
          <w:b/>
          <w:sz w:val="22"/>
          <w:szCs w:val="24"/>
        </w:rPr>
        <w:t>August</w:t>
      </w:r>
      <w:r w:rsidR="001F5AD5">
        <w:rPr>
          <w:rFonts w:ascii="Arial" w:hAnsi="Arial" w:cs="Arial"/>
          <w:b/>
          <w:sz w:val="22"/>
          <w:szCs w:val="24"/>
        </w:rPr>
        <w:t xml:space="preserve"> ihre </w:t>
      </w:r>
      <w:r w:rsidR="00E71D7B">
        <w:rPr>
          <w:rFonts w:ascii="Arial" w:hAnsi="Arial" w:cs="Arial"/>
          <w:b/>
          <w:sz w:val="22"/>
          <w:szCs w:val="24"/>
        </w:rPr>
        <w:t>Ausbildung</w:t>
      </w:r>
      <w:r w:rsidR="001F5AD5">
        <w:rPr>
          <w:rFonts w:ascii="Arial" w:hAnsi="Arial" w:cs="Arial"/>
          <w:b/>
          <w:sz w:val="22"/>
          <w:szCs w:val="24"/>
        </w:rPr>
        <w:t xml:space="preserve"> zum Kaufmann im Groß- und Außenhandel</w:t>
      </w:r>
      <w:r w:rsidR="00E71D7B">
        <w:rPr>
          <w:rFonts w:ascii="Arial" w:hAnsi="Arial" w:cs="Arial"/>
          <w:b/>
          <w:sz w:val="22"/>
          <w:szCs w:val="24"/>
        </w:rPr>
        <w:t xml:space="preserve"> und E-Commerce und zur Fachkraft für Lagerlogistik</w:t>
      </w:r>
      <w:r w:rsidR="001F5AD5">
        <w:rPr>
          <w:rFonts w:ascii="Arial" w:hAnsi="Arial" w:cs="Arial"/>
          <w:b/>
          <w:sz w:val="22"/>
          <w:szCs w:val="24"/>
        </w:rPr>
        <w:t xml:space="preserve"> </w:t>
      </w:r>
      <w:r w:rsidR="00E71D7B">
        <w:rPr>
          <w:rFonts w:ascii="Arial" w:hAnsi="Arial" w:cs="Arial"/>
          <w:b/>
          <w:sz w:val="22"/>
          <w:szCs w:val="24"/>
        </w:rPr>
        <w:t xml:space="preserve">sowie ihr </w:t>
      </w:r>
      <w:r w:rsidR="005D29B6">
        <w:rPr>
          <w:rFonts w:ascii="Arial" w:hAnsi="Arial" w:cs="Arial"/>
          <w:b/>
          <w:sz w:val="22"/>
          <w:szCs w:val="24"/>
        </w:rPr>
        <w:t>D</w:t>
      </w:r>
      <w:r w:rsidR="00E71D7B">
        <w:rPr>
          <w:rFonts w:ascii="Arial" w:hAnsi="Arial" w:cs="Arial"/>
          <w:b/>
          <w:sz w:val="22"/>
          <w:szCs w:val="24"/>
        </w:rPr>
        <w:t xml:space="preserve">uales Studium Business Administration erfolgreich </w:t>
      </w:r>
      <w:r w:rsidR="001F5AD5">
        <w:rPr>
          <w:rFonts w:ascii="Arial" w:hAnsi="Arial" w:cs="Arial"/>
          <w:b/>
          <w:sz w:val="22"/>
          <w:szCs w:val="24"/>
        </w:rPr>
        <w:t xml:space="preserve">absolviert und durchweg mit sehr guten Ergebnissen bestanden. </w:t>
      </w:r>
      <w:r w:rsidR="008F3537">
        <w:rPr>
          <w:rFonts w:ascii="Arial" w:hAnsi="Arial" w:cs="Arial"/>
          <w:b/>
          <w:sz w:val="22"/>
          <w:szCs w:val="24"/>
        </w:rPr>
        <w:t xml:space="preserve">Zu diesem Erfolg </w:t>
      </w:r>
      <w:r w:rsidR="005D29B6">
        <w:rPr>
          <w:rFonts w:ascii="Arial" w:hAnsi="Arial" w:cs="Arial"/>
          <w:b/>
          <w:sz w:val="22"/>
          <w:szCs w:val="24"/>
        </w:rPr>
        <w:t>gratuliert</w:t>
      </w:r>
      <w:r w:rsidR="008F3537">
        <w:rPr>
          <w:rFonts w:ascii="Arial" w:hAnsi="Arial" w:cs="Arial"/>
          <w:b/>
          <w:sz w:val="22"/>
          <w:szCs w:val="24"/>
        </w:rPr>
        <w:t xml:space="preserve"> der Vorstand </w:t>
      </w:r>
      <w:r w:rsidR="00E71D7B">
        <w:rPr>
          <w:rFonts w:ascii="Arial" w:hAnsi="Arial" w:cs="Arial"/>
          <w:b/>
          <w:sz w:val="22"/>
          <w:szCs w:val="24"/>
        </w:rPr>
        <w:t>von</w:t>
      </w:r>
      <w:r w:rsidR="008F3537">
        <w:rPr>
          <w:rFonts w:ascii="Arial" w:hAnsi="Arial" w:cs="Arial"/>
          <w:b/>
          <w:sz w:val="22"/>
          <w:szCs w:val="24"/>
        </w:rPr>
        <w:t xml:space="preserve"> expert </w:t>
      </w:r>
      <w:r w:rsidR="00E71D7B">
        <w:rPr>
          <w:rFonts w:ascii="Arial" w:hAnsi="Arial" w:cs="Arial"/>
          <w:b/>
          <w:sz w:val="22"/>
          <w:szCs w:val="24"/>
        </w:rPr>
        <w:t>d</w:t>
      </w:r>
      <w:r w:rsidR="001F4402">
        <w:rPr>
          <w:rFonts w:ascii="Arial" w:hAnsi="Arial" w:cs="Arial"/>
          <w:b/>
          <w:sz w:val="22"/>
          <w:szCs w:val="24"/>
        </w:rPr>
        <w:t xml:space="preserve">en </w:t>
      </w:r>
      <w:r w:rsidR="00CA7EFF">
        <w:rPr>
          <w:rFonts w:ascii="Arial" w:hAnsi="Arial" w:cs="Arial"/>
          <w:b/>
          <w:sz w:val="22"/>
          <w:szCs w:val="24"/>
        </w:rPr>
        <w:t>Absolvent</w:t>
      </w:r>
      <w:r w:rsidR="00E71D7B">
        <w:rPr>
          <w:rFonts w:ascii="Arial" w:hAnsi="Arial" w:cs="Arial"/>
          <w:b/>
          <w:sz w:val="22"/>
          <w:szCs w:val="24"/>
        </w:rPr>
        <w:t>:</w:t>
      </w:r>
      <w:r w:rsidR="00CA7EFF">
        <w:rPr>
          <w:rFonts w:ascii="Arial" w:hAnsi="Arial" w:cs="Arial"/>
          <w:b/>
          <w:sz w:val="22"/>
          <w:szCs w:val="24"/>
        </w:rPr>
        <w:t xml:space="preserve">innen </w:t>
      </w:r>
      <w:r w:rsidR="00E60FCA" w:rsidRPr="00E60FCA">
        <w:rPr>
          <w:rFonts w:ascii="Arial" w:hAnsi="Arial" w:cs="Arial"/>
          <w:b/>
          <w:sz w:val="22"/>
          <w:szCs w:val="24"/>
        </w:rPr>
        <w:t>Jannik Baum</w:t>
      </w:r>
      <w:r w:rsidR="008F3537">
        <w:rPr>
          <w:rFonts w:ascii="Arial" w:hAnsi="Arial" w:cs="Arial"/>
          <w:b/>
          <w:sz w:val="22"/>
          <w:szCs w:val="24"/>
        </w:rPr>
        <w:t xml:space="preserve">, </w:t>
      </w:r>
      <w:r w:rsidR="00E60FCA" w:rsidRPr="00E60FCA">
        <w:rPr>
          <w:rFonts w:ascii="Arial" w:hAnsi="Arial" w:cs="Arial"/>
          <w:b/>
          <w:sz w:val="22"/>
          <w:szCs w:val="24"/>
        </w:rPr>
        <w:t>Jonas Panitz</w:t>
      </w:r>
      <w:r w:rsidR="00E60FCA">
        <w:rPr>
          <w:rFonts w:ascii="Arial" w:hAnsi="Arial" w:cs="Arial"/>
          <w:b/>
          <w:sz w:val="22"/>
          <w:szCs w:val="24"/>
        </w:rPr>
        <w:t xml:space="preserve">, </w:t>
      </w:r>
      <w:r w:rsidR="00E60FCA" w:rsidRPr="00E60FCA">
        <w:rPr>
          <w:rFonts w:ascii="Arial" w:hAnsi="Arial" w:cs="Arial"/>
          <w:b/>
          <w:sz w:val="22"/>
          <w:szCs w:val="24"/>
        </w:rPr>
        <w:t>Darlyn Wedemeyer</w:t>
      </w:r>
      <w:r w:rsidR="00E60FCA">
        <w:rPr>
          <w:rFonts w:ascii="Arial" w:hAnsi="Arial" w:cs="Arial"/>
          <w:b/>
          <w:sz w:val="22"/>
          <w:szCs w:val="24"/>
        </w:rPr>
        <w:t xml:space="preserve"> und </w:t>
      </w:r>
      <w:r w:rsidR="00E60FCA" w:rsidRPr="00E60FCA">
        <w:rPr>
          <w:rFonts w:ascii="Arial" w:hAnsi="Arial" w:cs="Arial"/>
          <w:b/>
          <w:sz w:val="22"/>
          <w:szCs w:val="24"/>
        </w:rPr>
        <w:t xml:space="preserve">Vera Wächter </w:t>
      </w:r>
      <w:r w:rsidR="008F3537" w:rsidRPr="008F2B28">
        <w:rPr>
          <w:rFonts w:ascii="Arial" w:hAnsi="Arial" w:cs="Arial"/>
          <w:b/>
          <w:sz w:val="22"/>
          <w:szCs w:val="24"/>
        </w:rPr>
        <w:t>heute</w:t>
      </w:r>
      <w:r w:rsidR="008F3537">
        <w:rPr>
          <w:rFonts w:ascii="Arial" w:hAnsi="Arial" w:cs="Arial"/>
          <w:b/>
          <w:sz w:val="22"/>
          <w:szCs w:val="24"/>
        </w:rPr>
        <w:t xml:space="preserve"> </w:t>
      </w:r>
      <w:r w:rsidR="005D29B6">
        <w:rPr>
          <w:rFonts w:ascii="Arial" w:hAnsi="Arial" w:cs="Arial"/>
          <w:b/>
          <w:sz w:val="22"/>
          <w:szCs w:val="24"/>
        </w:rPr>
        <w:t>recht herzlich</w:t>
      </w:r>
      <w:r w:rsidR="008F3537">
        <w:rPr>
          <w:rFonts w:ascii="Arial" w:hAnsi="Arial" w:cs="Arial"/>
          <w:b/>
          <w:sz w:val="22"/>
          <w:szCs w:val="24"/>
        </w:rPr>
        <w:t xml:space="preserve"> und </w:t>
      </w:r>
      <w:r w:rsidR="005D29B6">
        <w:rPr>
          <w:rFonts w:ascii="Arial" w:hAnsi="Arial" w:cs="Arial"/>
          <w:b/>
          <w:sz w:val="22"/>
          <w:szCs w:val="24"/>
        </w:rPr>
        <w:t xml:space="preserve">bedankt </w:t>
      </w:r>
      <w:r w:rsidR="008F3537">
        <w:rPr>
          <w:rFonts w:ascii="Arial" w:hAnsi="Arial" w:cs="Arial"/>
          <w:b/>
          <w:sz w:val="22"/>
          <w:szCs w:val="24"/>
        </w:rPr>
        <w:t>sich mit einem Präsent für das große Engagement.</w:t>
      </w:r>
    </w:p>
    <w:p w14:paraId="623F09A8" w14:textId="77777777" w:rsidR="00600A57" w:rsidRDefault="00600A57" w:rsidP="00F84C15">
      <w:pPr>
        <w:spacing w:line="360" w:lineRule="auto"/>
        <w:jc w:val="both"/>
        <w:rPr>
          <w:rFonts w:ascii="Arial" w:hAnsi="Arial" w:cs="Arial"/>
          <w:b/>
          <w:sz w:val="22"/>
          <w:szCs w:val="24"/>
        </w:rPr>
      </w:pPr>
    </w:p>
    <w:p w14:paraId="7A21C9C8" w14:textId="216602C1" w:rsidR="001F5AD5" w:rsidRPr="00723A9A" w:rsidRDefault="001F5AD5" w:rsidP="00F84C15">
      <w:pPr>
        <w:spacing w:line="360" w:lineRule="auto"/>
        <w:jc w:val="both"/>
        <w:rPr>
          <w:rFonts w:ascii="Arial" w:hAnsi="Arial" w:cs="Arial"/>
          <w:sz w:val="22"/>
          <w:szCs w:val="24"/>
        </w:rPr>
      </w:pPr>
      <w:r w:rsidRPr="00723A9A">
        <w:rPr>
          <w:rFonts w:ascii="Arial" w:hAnsi="Arial" w:cs="Arial"/>
          <w:sz w:val="22"/>
          <w:szCs w:val="24"/>
        </w:rPr>
        <w:t>Die drei Auszubildenden</w:t>
      </w:r>
      <w:r w:rsidR="001F4402">
        <w:rPr>
          <w:rFonts w:ascii="Arial" w:hAnsi="Arial" w:cs="Arial"/>
          <w:sz w:val="22"/>
          <w:szCs w:val="24"/>
        </w:rPr>
        <w:t xml:space="preserve"> bzw. </w:t>
      </w:r>
      <w:r w:rsidR="00901F44">
        <w:rPr>
          <w:rFonts w:ascii="Arial" w:hAnsi="Arial" w:cs="Arial"/>
          <w:sz w:val="22"/>
          <w:szCs w:val="24"/>
        </w:rPr>
        <w:t xml:space="preserve">die </w:t>
      </w:r>
      <w:r w:rsidR="001F4402">
        <w:rPr>
          <w:rFonts w:ascii="Arial" w:hAnsi="Arial" w:cs="Arial"/>
          <w:sz w:val="22"/>
          <w:szCs w:val="24"/>
        </w:rPr>
        <w:t>Dual</w:t>
      </w:r>
      <w:r w:rsidR="00901F44">
        <w:rPr>
          <w:rFonts w:ascii="Arial" w:hAnsi="Arial" w:cs="Arial"/>
          <w:sz w:val="22"/>
          <w:szCs w:val="24"/>
        </w:rPr>
        <w:t>e</w:t>
      </w:r>
      <w:r w:rsidR="001F4402">
        <w:rPr>
          <w:rFonts w:ascii="Arial" w:hAnsi="Arial" w:cs="Arial"/>
          <w:sz w:val="22"/>
          <w:szCs w:val="24"/>
        </w:rPr>
        <w:t xml:space="preserve"> </w:t>
      </w:r>
      <w:r w:rsidR="00901F44">
        <w:rPr>
          <w:rFonts w:ascii="Arial" w:hAnsi="Arial" w:cs="Arial"/>
          <w:sz w:val="22"/>
          <w:szCs w:val="24"/>
        </w:rPr>
        <w:t>Studentin</w:t>
      </w:r>
      <w:r w:rsidRPr="00723A9A">
        <w:rPr>
          <w:rFonts w:ascii="Arial" w:hAnsi="Arial" w:cs="Arial"/>
          <w:sz w:val="22"/>
          <w:szCs w:val="24"/>
        </w:rPr>
        <w:t xml:space="preserve"> haben ihre</w:t>
      </w:r>
      <w:r w:rsidR="00723A9A" w:rsidRPr="00723A9A">
        <w:rPr>
          <w:rFonts w:ascii="Arial" w:hAnsi="Arial" w:cs="Arial"/>
          <w:sz w:val="22"/>
          <w:szCs w:val="24"/>
        </w:rPr>
        <w:t xml:space="preserve"> Ausbildungen </w:t>
      </w:r>
      <w:r w:rsidR="001F4402" w:rsidRPr="00723A9A">
        <w:rPr>
          <w:rFonts w:ascii="Arial" w:hAnsi="Arial" w:cs="Arial"/>
          <w:sz w:val="22"/>
          <w:szCs w:val="24"/>
        </w:rPr>
        <w:t xml:space="preserve">bei der expert </w:t>
      </w:r>
      <w:r w:rsidR="00CA7EFF">
        <w:rPr>
          <w:rFonts w:ascii="Arial" w:hAnsi="Arial" w:cs="Arial"/>
          <w:sz w:val="22"/>
          <w:szCs w:val="24"/>
        </w:rPr>
        <w:t xml:space="preserve">Warenvertrieb GmbH </w:t>
      </w:r>
      <w:r w:rsidR="00723A9A" w:rsidRPr="00723A9A">
        <w:rPr>
          <w:rFonts w:ascii="Arial" w:hAnsi="Arial" w:cs="Arial"/>
          <w:sz w:val="22"/>
          <w:szCs w:val="24"/>
        </w:rPr>
        <w:t xml:space="preserve">am </w:t>
      </w:r>
      <w:r w:rsidR="00723A9A" w:rsidRPr="003D06A8">
        <w:rPr>
          <w:rFonts w:ascii="Arial" w:hAnsi="Arial" w:cs="Arial"/>
          <w:sz w:val="22"/>
          <w:szCs w:val="24"/>
        </w:rPr>
        <w:t>1. August 201</w:t>
      </w:r>
      <w:r w:rsidR="00772E1B" w:rsidRPr="003D06A8">
        <w:rPr>
          <w:rFonts w:ascii="Arial" w:hAnsi="Arial" w:cs="Arial"/>
          <w:sz w:val="22"/>
          <w:szCs w:val="24"/>
        </w:rPr>
        <w:t>9</w:t>
      </w:r>
      <w:r w:rsidR="00723A9A" w:rsidRPr="00723A9A">
        <w:rPr>
          <w:rFonts w:ascii="Arial" w:hAnsi="Arial" w:cs="Arial"/>
          <w:sz w:val="22"/>
          <w:szCs w:val="24"/>
        </w:rPr>
        <w:t xml:space="preserve"> begonnen. </w:t>
      </w:r>
      <w:r w:rsidR="00772E1B" w:rsidRPr="00772E1B">
        <w:rPr>
          <w:rFonts w:ascii="Arial" w:hAnsi="Arial" w:cs="Arial"/>
          <w:sz w:val="22"/>
          <w:szCs w:val="24"/>
        </w:rPr>
        <w:t>Vera Wächter</w:t>
      </w:r>
      <w:r w:rsidR="00723A9A" w:rsidRPr="00723A9A">
        <w:rPr>
          <w:rFonts w:ascii="Arial" w:hAnsi="Arial" w:cs="Arial"/>
          <w:sz w:val="22"/>
          <w:szCs w:val="24"/>
        </w:rPr>
        <w:t>, Duale Studentin im Fach Business Admin</w:t>
      </w:r>
      <w:r w:rsidR="00F77190">
        <w:rPr>
          <w:rFonts w:ascii="Arial" w:hAnsi="Arial" w:cs="Arial"/>
          <w:sz w:val="22"/>
          <w:szCs w:val="24"/>
        </w:rPr>
        <w:t>i</w:t>
      </w:r>
      <w:r w:rsidR="00723A9A" w:rsidRPr="00723A9A">
        <w:rPr>
          <w:rFonts w:ascii="Arial" w:hAnsi="Arial" w:cs="Arial"/>
          <w:sz w:val="22"/>
          <w:szCs w:val="24"/>
        </w:rPr>
        <w:t>stration (B.A.) mit der Berufsvertiefung</w:t>
      </w:r>
      <w:r w:rsidR="00772E1B">
        <w:rPr>
          <w:rFonts w:ascii="Arial" w:hAnsi="Arial" w:cs="Arial"/>
          <w:sz w:val="22"/>
          <w:szCs w:val="24"/>
        </w:rPr>
        <w:t xml:space="preserve"> </w:t>
      </w:r>
      <w:r w:rsidR="00723A9A" w:rsidRPr="00723A9A">
        <w:rPr>
          <w:rFonts w:ascii="Arial" w:hAnsi="Arial" w:cs="Arial"/>
          <w:sz w:val="22"/>
          <w:szCs w:val="24"/>
        </w:rPr>
        <w:t>Handel und Dienstleistung, hat d</w:t>
      </w:r>
      <w:r w:rsidR="00723A9A">
        <w:rPr>
          <w:rFonts w:ascii="Arial" w:hAnsi="Arial" w:cs="Arial"/>
          <w:sz w:val="22"/>
          <w:szCs w:val="24"/>
        </w:rPr>
        <w:t xml:space="preserve">ie IHK-Abschlussprüfung als Zusatzleistung absolviert und schließt ihr Duales Studium im weiteren Jahresverlauf ab. </w:t>
      </w:r>
      <w:r w:rsidR="003D06A8">
        <w:rPr>
          <w:rFonts w:ascii="Arial" w:hAnsi="Arial" w:cs="Arial"/>
          <w:sz w:val="22"/>
          <w:szCs w:val="24"/>
        </w:rPr>
        <w:t>Sie wurde im Bereich der Personalentwicklung übernommen.</w:t>
      </w:r>
      <w:r w:rsidR="00611A19">
        <w:rPr>
          <w:rFonts w:ascii="Arial" w:hAnsi="Arial" w:cs="Arial"/>
          <w:sz w:val="22"/>
          <w:szCs w:val="24"/>
        </w:rPr>
        <w:t xml:space="preserve"> </w:t>
      </w:r>
      <w:r w:rsidR="00611A19" w:rsidRPr="00611A19">
        <w:rPr>
          <w:rFonts w:ascii="Arial" w:hAnsi="Arial" w:cs="Arial"/>
          <w:sz w:val="22"/>
          <w:szCs w:val="24"/>
        </w:rPr>
        <w:t>Jannik Baum</w:t>
      </w:r>
      <w:r w:rsidR="00611A19">
        <w:rPr>
          <w:rFonts w:ascii="Arial" w:hAnsi="Arial" w:cs="Arial"/>
          <w:sz w:val="22"/>
          <w:szCs w:val="24"/>
        </w:rPr>
        <w:t xml:space="preserve"> und</w:t>
      </w:r>
      <w:r w:rsidR="00611A19" w:rsidRPr="00611A19">
        <w:rPr>
          <w:rFonts w:ascii="Arial" w:hAnsi="Arial" w:cs="Arial"/>
          <w:sz w:val="22"/>
          <w:szCs w:val="24"/>
        </w:rPr>
        <w:t xml:space="preserve"> Jonas Panitz</w:t>
      </w:r>
      <w:r w:rsidR="00611A19">
        <w:rPr>
          <w:rFonts w:ascii="Arial" w:hAnsi="Arial" w:cs="Arial"/>
          <w:sz w:val="22"/>
          <w:szCs w:val="24"/>
        </w:rPr>
        <w:t xml:space="preserve"> </w:t>
      </w:r>
      <w:r w:rsidR="00723A9A">
        <w:rPr>
          <w:rFonts w:ascii="Arial" w:hAnsi="Arial" w:cs="Arial"/>
          <w:sz w:val="22"/>
          <w:szCs w:val="24"/>
        </w:rPr>
        <w:t xml:space="preserve">starten </w:t>
      </w:r>
      <w:r w:rsidR="00611A19">
        <w:rPr>
          <w:rFonts w:ascii="Arial" w:hAnsi="Arial" w:cs="Arial"/>
          <w:sz w:val="22"/>
          <w:szCs w:val="24"/>
        </w:rPr>
        <w:t xml:space="preserve">ihre Karrieren </w:t>
      </w:r>
      <w:r w:rsidR="00723A9A">
        <w:rPr>
          <w:rFonts w:ascii="Arial" w:hAnsi="Arial" w:cs="Arial"/>
          <w:sz w:val="22"/>
          <w:szCs w:val="24"/>
        </w:rPr>
        <w:t xml:space="preserve">ab sofort in den Abteilungen </w:t>
      </w:r>
      <w:r w:rsidR="00F01030" w:rsidRPr="00F01030">
        <w:rPr>
          <w:rFonts w:ascii="Arial" w:hAnsi="Arial" w:cs="Arial"/>
          <w:sz w:val="22"/>
          <w:szCs w:val="24"/>
        </w:rPr>
        <w:t>Weiße</w:t>
      </w:r>
      <w:r w:rsidR="00723A9A" w:rsidRPr="00F01030">
        <w:rPr>
          <w:rFonts w:ascii="Arial" w:hAnsi="Arial" w:cs="Arial"/>
          <w:sz w:val="22"/>
          <w:szCs w:val="24"/>
        </w:rPr>
        <w:t xml:space="preserve"> Ware</w:t>
      </w:r>
      <w:r w:rsidR="00723A9A">
        <w:rPr>
          <w:rFonts w:ascii="Arial" w:hAnsi="Arial" w:cs="Arial"/>
          <w:sz w:val="22"/>
          <w:szCs w:val="24"/>
        </w:rPr>
        <w:t xml:space="preserve"> (</w:t>
      </w:r>
      <w:r w:rsidR="00611A19" w:rsidRPr="00611A19">
        <w:rPr>
          <w:rFonts w:ascii="Arial" w:hAnsi="Arial" w:cs="Arial"/>
          <w:sz w:val="22"/>
          <w:szCs w:val="24"/>
        </w:rPr>
        <w:t>Jannik Baum</w:t>
      </w:r>
      <w:r w:rsidR="00723A9A">
        <w:rPr>
          <w:rFonts w:ascii="Arial" w:hAnsi="Arial" w:cs="Arial"/>
          <w:sz w:val="22"/>
          <w:szCs w:val="24"/>
        </w:rPr>
        <w:t xml:space="preserve">) und </w:t>
      </w:r>
      <w:r w:rsidR="00F01030" w:rsidRPr="00F01030">
        <w:rPr>
          <w:rFonts w:ascii="Arial" w:hAnsi="Arial" w:cs="Arial"/>
          <w:sz w:val="22"/>
          <w:szCs w:val="24"/>
        </w:rPr>
        <w:t xml:space="preserve">E-Commerce </w:t>
      </w:r>
      <w:r w:rsidR="00723A9A">
        <w:rPr>
          <w:rFonts w:ascii="Arial" w:hAnsi="Arial" w:cs="Arial"/>
          <w:sz w:val="22"/>
          <w:szCs w:val="24"/>
        </w:rPr>
        <w:t>(</w:t>
      </w:r>
      <w:r w:rsidR="00611A19" w:rsidRPr="00611A19">
        <w:rPr>
          <w:rFonts w:ascii="Arial" w:hAnsi="Arial" w:cs="Arial"/>
          <w:sz w:val="22"/>
          <w:szCs w:val="24"/>
        </w:rPr>
        <w:t>Jonas Panitz</w:t>
      </w:r>
      <w:r w:rsidR="00723A9A">
        <w:rPr>
          <w:rFonts w:ascii="Arial" w:hAnsi="Arial" w:cs="Arial"/>
          <w:sz w:val="22"/>
          <w:szCs w:val="24"/>
        </w:rPr>
        <w:t xml:space="preserve">) </w:t>
      </w:r>
      <w:r w:rsidR="00611A19">
        <w:rPr>
          <w:rFonts w:ascii="Arial" w:hAnsi="Arial" w:cs="Arial"/>
          <w:sz w:val="22"/>
          <w:szCs w:val="24"/>
        </w:rPr>
        <w:t>in der expert-Unternehmenszentrale in Langenhagen.</w:t>
      </w:r>
    </w:p>
    <w:p w14:paraId="0038CB7D" w14:textId="1DE32C9D" w:rsidR="00BC63DC" w:rsidRPr="001F5AD5" w:rsidRDefault="00BC63DC" w:rsidP="00F84C15">
      <w:pPr>
        <w:spacing w:line="360" w:lineRule="auto"/>
        <w:jc w:val="both"/>
        <w:rPr>
          <w:rFonts w:ascii="Arial" w:hAnsi="Arial" w:cs="Arial"/>
          <w:b/>
          <w:sz w:val="22"/>
          <w:szCs w:val="24"/>
        </w:rPr>
      </w:pPr>
    </w:p>
    <w:p w14:paraId="2B3053B9" w14:textId="06424390" w:rsidR="00AD47F3" w:rsidRDefault="00723A9A" w:rsidP="00F84C15">
      <w:pPr>
        <w:spacing w:line="360" w:lineRule="auto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sz w:val="22"/>
          <w:szCs w:val="24"/>
        </w:rPr>
        <w:t>„</w:t>
      </w:r>
      <w:r w:rsidR="00611A19">
        <w:rPr>
          <w:rFonts w:ascii="Arial" w:hAnsi="Arial" w:cs="Arial"/>
          <w:sz w:val="22"/>
          <w:szCs w:val="24"/>
        </w:rPr>
        <w:t xml:space="preserve">Wir freuen uns sehr über diese </w:t>
      </w:r>
      <w:r w:rsidR="00E5005E">
        <w:rPr>
          <w:rFonts w:ascii="Arial" w:hAnsi="Arial" w:cs="Arial"/>
          <w:sz w:val="22"/>
          <w:szCs w:val="24"/>
        </w:rPr>
        <w:t>herausragende</w:t>
      </w:r>
      <w:r w:rsidR="00611A19">
        <w:rPr>
          <w:rFonts w:ascii="Arial" w:hAnsi="Arial" w:cs="Arial"/>
          <w:sz w:val="22"/>
          <w:szCs w:val="24"/>
        </w:rPr>
        <w:t xml:space="preserve"> Leistung unserer </w:t>
      </w:r>
      <w:r w:rsidR="00066D4F">
        <w:rPr>
          <w:rFonts w:ascii="Arial" w:hAnsi="Arial" w:cs="Arial"/>
          <w:sz w:val="22"/>
          <w:szCs w:val="24"/>
        </w:rPr>
        <w:t>drei</w:t>
      </w:r>
      <w:r w:rsidR="00611A19">
        <w:rPr>
          <w:rFonts w:ascii="Arial" w:hAnsi="Arial" w:cs="Arial"/>
          <w:sz w:val="22"/>
          <w:szCs w:val="24"/>
        </w:rPr>
        <w:t xml:space="preserve"> Auszubildenden bzw. Dual Studierende und wünschen </w:t>
      </w:r>
      <w:r w:rsidR="00066D4F">
        <w:rPr>
          <w:rFonts w:ascii="Arial" w:hAnsi="Arial" w:cs="Arial"/>
          <w:sz w:val="22"/>
          <w:szCs w:val="24"/>
        </w:rPr>
        <w:t>i</w:t>
      </w:r>
      <w:r w:rsidR="00611A19">
        <w:rPr>
          <w:rFonts w:ascii="Arial" w:hAnsi="Arial" w:cs="Arial"/>
          <w:sz w:val="22"/>
          <w:szCs w:val="24"/>
        </w:rPr>
        <w:t>hnen für ihren Karrierestart</w:t>
      </w:r>
      <w:r w:rsidR="00C02836">
        <w:rPr>
          <w:rFonts w:ascii="Arial" w:hAnsi="Arial" w:cs="Arial"/>
          <w:sz w:val="22"/>
          <w:szCs w:val="24"/>
        </w:rPr>
        <w:t xml:space="preserve"> </w:t>
      </w:r>
      <w:r w:rsidR="005D29B6">
        <w:rPr>
          <w:rFonts w:ascii="Arial" w:hAnsi="Arial" w:cs="Arial"/>
          <w:sz w:val="22"/>
          <w:szCs w:val="24"/>
        </w:rPr>
        <w:t xml:space="preserve">weiterhin </w:t>
      </w:r>
      <w:r w:rsidR="00611A19">
        <w:rPr>
          <w:rFonts w:ascii="Arial" w:hAnsi="Arial" w:cs="Arial"/>
          <w:sz w:val="22"/>
          <w:szCs w:val="24"/>
        </w:rPr>
        <w:t>viel Erfolg</w:t>
      </w:r>
      <w:r>
        <w:rPr>
          <w:rFonts w:ascii="Arial" w:hAnsi="Arial" w:cs="Arial"/>
          <w:sz w:val="22"/>
          <w:szCs w:val="24"/>
        </w:rPr>
        <w:t xml:space="preserve">“, sagt </w:t>
      </w:r>
      <w:r w:rsidRPr="008F2B28">
        <w:rPr>
          <w:rFonts w:ascii="Arial" w:hAnsi="Arial" w:cs="Arial"/>
          <w:sz w:val="22"/>
          <w:szCs w:val="24"/>
        </w:rPr>
        <w:t xml:space="preserve">Gerd-Christian Hesse, </w:t>
      </w:r>
      <w:r w:rsidR="00C02836" w:rsidRPr="00C02836">
        <w:rPr>
          <w:rFonts w:ascii="Arial" w:hAnsi="Arial" w:cs="Arial"/>
          <w:sz w:val="22"/>
          <w:szCs w:val="24"/>
        </w:rPr>
        <w:t>Vorstand für Finanzen, Personal und Versicherung der expert SE</w:t>
      </w:r>
      <w:r>
        <w:rPr>
          <w:rFonts w:ascii="Arial" w:hAnsi="Arial" w:cs="Arial"/>
          <w:sz w:val="22"/>
          <w:szCs w:val="24"/>
        </w:rPr>
        <w:t>. „</w:t>
      </w:r>
      <w:r w:rsidR="00E5005E">
        <w:rPr>
          <w:rFonts w:ascii="Arial" w:hAnsi="Arial" w:cs="Arial"/>
          <w:sz w:val="22"/>
          <w:szCs w:val="24"/>
        </w:rPr>
        <w:t>Wir sind stolz</w:t>
      </w:r>
      <w:r w:rsidR="005D29B6">
        <w:rPr>
          <w:rFonts w:ascii="Arial" w:hAnsi="Arial" w:cs="Arial"/>
          <w:sz w:val="22"/>
          <w:szCs w:val="24"/>
        </w:rPr>
        <w:t xml:space="preserve">, so qualifizierte und erfolgreiche Auszubildende bei expert zu haben und dass drei von ihnen ihren weiteren beruflichen Werdegang bei expert fortsetzen werden. </w:t>
      </w:r>
      <w:r w:rsidR="00526AA5">
        <w:rPr>
          <w:rFonts w:ascii="Arial" w:hAnsi="Arial" w:cs="Arial"/>
          <w:sz w:val="22"/>
          <w:szCs w:val="24"/>
        </w:rPr>
        <w:t>Es</w:t>
      </w:r>
      <w:r w:rsidR="005D29B6">
        <w:rPr>
          <w:rFonts w:ascii="Arial" w:hAnsi="Arial" w:cs="Arial"/>
          <w:sz w:val="22"/>
          <w:szCs w:val="24"/>
        </w:rPr>
        <w:t xml:space="preserve"> belegt, dass unser zukunftsorientiertes Ausbildungssystem zielführend ist und bei den jungen Fachkräften überzeugt.“</w:t>
      </w:r>
    </w:p>
    <w:p w14:paraId="37269905" w14:textId="77777777" w:rsidR="003D06A8" w:rsidRDefault="003D06A8" w:rsidP="00F84C15">
      <w:pPr>
        <w:spacing w:line="360" w:lineRule="auto"/>
        <w:jc w:val="both"/>
        <w:rPr>
          <w:rFonts w:ascii="Arial" w:hAnsi="Arial" w:cs="Arial"/>
          <w:sz w:val="22"/>
          <w:szCs w:val="24"/>
        </w:rPr>
      </w:pPr>
    </w:p>
    <w:p w14:paraId="65EA81E4" w14:textId="77777777" w:rsidR="003D06A8" w:rsidRDefault="003D06A8" w:rsidP="00F84C15">
      <w:pPr>
        <w:spacing w:line="360" w:lineRule="auto"/>
        <w:jc w:val="both"/>
        <w:rPr>
          <w:rFonts w:ascii="Arial" w:hAnsi="Arial" w:cs="Arial"/>
          <w:b/>
          <w:sz w:val="22"/>
          <w:szCs w:val="24"/>
        </w:rPr>
      </w:pPr>
    </w:p>
    <w:p w14:paraId="48F741A9" w14:textId="5EC92703" w:rsidR="00BC63DC" w:rsidRDefault="001F5AD5" w:rsidP="00F84C15">
      <w:pPr>
        <w:spacing w:line="360" w:lineRule="auto"/>
        <w:jc w:val="both"/>
        <w:rPr>
          <w:rFonts w:ascii="Arial" w:hAnsi="Arial" w:cs="Arial"/>
          <w:b/>
          <w:sz w:val="22"/>
          <w:szCs w:val="24"/>
        </w:rPr>
      </w:pPr>
      <w:r w:rsidRPr="001F5AD5">
        <w:rPr>
          <w:rFonts w:ascii="Arial" w:hAnsi="Arial" w:cs="Arial"/>
          <w:b/>
          <w:sz w:val="22"/>
          <w:szCs w:val="24"/>
        </w:rPr>
        <w:t xml:space="preserve">Ausbildung in </w:t>
      </w:r>
      <w:r w:rsidR="006D3782">
        <w:rPr>
          <w:rFonts w:ascii="Arial" w:hAnsi="Arial" w:cs="Arial"/>
          <w:b/>
          <w:sz w:val="22"/>
          <w:szCs w:val="24"/>
        </w:rPr>
        <w:t>acht</w:t>
      </w:r>
      <w:r w:rsidRPr="001F5AD5">
        <w:rPr>
          <w:rFonts w:ascii="Arial" w:hAnsi="Arial" w:cs="Arial"/>
          <w:b/>
          <w:sz w:val="22"/>
          <w:szCs w:val="24"/>
        </w:rPr>
        <w:t xml:space="preserve"> zukunftsfähigen Berufen</w:t>
      </w:r>
    </w:p>
    <w:p w14:paraId="1B9BFC8E" w14:textId="29ABAAB9" w:rsidR="008F3537" w:rsidRDefault="008F3537" w:rsidP="00F84C15">
      <w:pPr>
        <w:spacing w:line="360" w:lineRule="auto"/>
        <w:jc w:val="both"/>
        <w:rPr>
          <w:rFonts w:ascii="Arial" w:hAnsi="Arial" w:cs="Arial"/>
          <w:sz w:val="22"/>
          <w:szCs w:val="24"/>
        </w:rPr>
      </w:pPr>
      <w:r w:rsidRPr="008F3537">
        <w:rPr>
          <w:rFonts w:ascii="Arial" w:hAnsi="Arial" w:cs="Arial"/>
          <w:sz w:val="22"/>
          <w:szCs w:val="24"/>
        </w:rPr>
        <w:t xml:space="preserve">Das Ausbildungsprogramm der expert-Unternehmenszentrale umfasst </w:t>
      </w:r>
      <w:r w:rsidR="006D3782">
        <w:rPr>
          <w:rFonts w:ascii="Arial" w:hAnsi="Arial" w:cs="Arial"/>
          <w:sz w:val="22"/>
          <w:szCs w:val="24"/>
        </w:rPr>
        <w:t>acht</w:t>
      </w:r>
      <w:r>
        <w:rPr>
          <w:rFonts w:ascii="Arial" w:hAnsi="Arial" w:cs="Arial"/>
          <w:sz w:val="22"/>
          <w:szCs w:val="24"/>
        </w:rPr>
        <w:t xml:space="preserve"> Ausbildungsberufe (m/w/d): Kaufmann/-frau für Büromanagement, Kaufmann/-frau im Groß- und </w:t>
      </w:r>
      <w:r w:rsidR="000F472D" w:rsidRPr="002A254D">
        <w:rPr>
          <w:rFonts w:ascii="Arial" w:hAnsi="Arial" w:cs="Arial"/>
          <w:sz w:val="22"/>
          <w:szCs w:val="24"/>
        </w:rPr>
        <w:t>Außen</w:t>
      </w:r>
      <w:r>
        <w:rPr>
          <w:rFonts w:ascii="Arial" w:hAnsi="Arial" w:cs="Arial"/>
          <w:sz w:val="22"/>
          <w:szCs w:val="24"/>
        </w:rPr>
        <w:t>handel, Kaufmann/-frau Versicherungen und Finanzen, Fachkraft für Lagerlogistik, Fachinfo</w:t>
      </w:r>
      <w:r w:rsidR="001F4402">
        <w:rPr>
          <w:rFonts w:ascii="Arial" w:hAnsi="Arial" w:cs="Arial"/>
          <w:sz w:val="22"/>
          <w:szCs w:val="24"/>
        </w:rPr>
        <w:t xml:space="preserve">rmatiker/-in und </w:t>
      </w:r>
      <w:r>
        <w:rPr>
          <w:rFonts w:ascii="Arial" w:hAnsi="Arial" w:cs="Arial"/>
          <w:sz w:val="22"/>
          <w:szCs w:val="24"/>
        </w:rPr>
        <w:t>Kaufmann/-frau im E-Commerce. Zudem bietet die expert-Zentrale Duale Studiengänge in den Fäc</w:t>
      </w:r>
      <w:r w:rsidR="00CA7EFF">
        <w:rPr>
          <w:rFonts w:ascii="Arial" w:hAnsi="Arial" w:cs="Arial"/>
          <w:sz w:val="22"/>
          <w:szCs w:val="24"/>
        </w:rPr>
        <w:t>hern Business Administration (B.</w:t>
      </w:r>
      <w:r>
        <w:rPr>
          <w:rFonts w:ascii="Arial" w:hAnsi="Arial" w:cs="Arial"/>
          <w:sz w:val="22"/>
          <w:szCs w:val="24"/>
        </w:rPr>
        <w:t xml:space="preserve">A.) und </w:t>
      </w:r>
      <w:r w:rsidR="001F4402">
        <w:rPr>
          <w:rFonts w:ascii="Arial" w:hAnsi="Arial" w:cs="Arial"/>
          <w:sz w:val="22"/>
          <w:szCs w:val="24"/>
        </w:rPr>
        <w:t>Wirtschaftsinformatik (B.Sc.)</w:t>
      </w:r>
      <w:r w:rsidR="006D3782">
        <w:rPr>
          <w:rFonts w:ascii="Arial" w:hAnsi="Arial" w:cs="Arial"/>
          <w:sz w:val="22"/>
          <w:szCs w:val="24"/>
        </w:rPr>
        <w:t xml:space="preserve"> an.</w:t>
      </w:r>
    </w:p>
    <w:p w14:paraId="194FBFAF" w14:textId="22AD3459" w:rsidR="006D3782" w:rsidRDefault="006D3782" w:rsidP="00F84C15">
      <w:pPr>
        <w:spacing w:line="360" w:lineRule="auto"/>
        <w:jc w:val="both"/>
        <w:rPr>
          <w:rFonts w:ascii="Arial" w:hAnsi="Arial" w:cs="Arial"/>
          <w:sz w:val="22"/>
          <w:szCs w:val="24"/>
        </w:rPr>
      </w:pPr>
    </w:p>
    <w:p w14:paraId="7F62BB81" w14:textId="460A28CE" w:rsidR="006D3782" w:rsidRPr="008F3537" w:rsidRDefault="00B062FF" w:rsidP="00F84C15">
      <w:pPr>
        <w:spacing w:line="360" w:lineRule="auto"/>
        <w:jc w:val="both"/>
        <w:rPr>
          <w:rFonts w:ascii="Arial" w:hAnsi="Arial" w:cs="Arial"/>
          <w:sz w:val="22"/>
          <w:szCs w:val="24"/>
        </w:rPr>
      </w:pPr>
      <w:r>
        <w:rPr>
          <w:rFonts w:ascii="Arial" w:hAnsi="Arial" w:cs="Arial"/>
          <w:sz w:val="22"/>
          <w:szCs w:val="24"/>
        </w:rPr>
        <w:t xml:space="preserve">Insgesamt sind aktuell </w:t>
      </w:r>
      <w:r w:rsidR="001E7578">
        <w:rPr>
          <w:rFonts w:ascii="Arial" w:hAnsi="Arial" w:cs="Arial"/>
          <w:sz w:val="22"/>
          <w:szCs w:val="24"/>
        </w:rPr>
        <w:t>21</w:t>
      </w:r>
      <w:r w:rsidRPr="002A254D">
        <w:rPr>
          <w:rFonts w:ascii="Arial" w:hAnsi="Arial" w:cs="Arial"/>
          <w:sz w:val="22"/>
          <w:szCs w:val="24"/>
        </w:rPr>
        <w:t xml:space="preserve"> </w:t>
      </w:r>
      <w:r>
        <w:rPr>
          <w:rFonts w:ascii="Arial" w:hAnsi="Arial" w:cs="Arial"/>
          <w:sz w:val="22"/>
          <w:szCs w:val="24"/>
        </w:rPr>
        <w:t xml:space="preserve">Auszubildende und </w:t>
      </w:r>
      <w:r w:rsidR="001E7578">
        <w:rPr>
          <w:rFonts w:ascii="Arial" w:hAnsi="Arial" w:cs="Arial"/>
          <w:sz w:val="22"/>
          <w:szCs w:val="24"/>
        </w:rPr>
        <w:t>sieben</w:t>
      </w:r>
      <w:r w:rsidRPr="002A254D">
        <w:rPr>
          <w:rFonts w:ascii="Arial" w:hAnsi="Arial" w:cs="Arial"/>
          <w:sz w:val="22"/>
          <w:szCs w:val="24"/>
        </w:rPr>
        <w:t xml:space="preserve"> </w:t>
      </w:r>
      <w:r>
        <w:rPr>
          <w:rFonts w:ascii="Arial" w:hAnsi="Arial" w:cs="Arial"/>
          <w:sz w:val="22"/>
          <w:szCs w:val="24"/>
        </w:rPr>
        <w:t xml:space="preserve">Dual Studierende in der expert-Zentrale beschäftigt. </w:t>
      </w:r>
      <w:r w:rsidR="00791461">
        <w:rPr>
          <w:rFonts w:ascii="Arial" w:hAnsi="Arial" w:cs="Arial"/>
          <w:sz w:val="22"/>
          <w:szCs w:val="24"/>
        </w:rPr>
        <w:t xml:space="preserve">Hinzu kommen </w:t>
      </w:r>
      <w:r w:rsidR="001E7578">
        <w:rPr>
          <w:rFonts w:ascii="Arial" w:hAnsi="Arial" w:cs="Arial"/>
          <w:sz w:val="22"/>
          <w:szCs w:val="24"/>
        </w:rPr>
        <w:t>über 300</w:t>
      </w:r>
      <w:r w:rsidR="00791461">
        <w:rPr>
          <w:rFonts w:ascii="Arial" w:hAnsi="Arial" w:cs="Arial"/>
          <w:sz w:val="22"/>
          <w:szCs w:val="24"/>
        </w:rPr>
        <w:t xml:space="preserve"> Auszubildende in den Fachmärkten, die von der expert </w:t>
      </w:r>
      <w:r w:rsidR="002856F3">
        <w:rPr>
          <w:rFonts w:ascii="Arial" w:hAnsi="Arial" w:cs="Arial"/>
          <w:sz w:val="22"/>
          <w:szCs w:val="24"/>
        </w:rPr>
        <w:t>Wachstums- und Beteiligungs SE</w:t>
      </w:r>
      <w:r w:rsidR="00791461">
        <w:rPr>
          <w:rFonts w:ascii="Arial" w:hAnsi="Arial" w:cs="Arial"/>
          <w:sz w:val="22"/>
          <w:szCs w:val="24"/>
        </w:rPr>
        <w:t xml:space="preserve"> </w:t>
      </w:r>
      <w:r w:rsidR="00B96208">
        <w:rPr>
          <w:rFonts w:ascii="Arial" w:hAnsi="Arial" w:cs="Arial"/>
          <w:sz w:val="22"/>
          <w:szCs w:val="24"/>
        </w:rPr>
        <w:t>in Eigenregie betrieben werden.</w:t>
      </w:r>
      <w:r w:rsidR="0090157A">
        <w:rPr>
          <w:rFonts w:ascii="Arial" w:hAnsi="Arial" w:cs="Arial"/>
          <w:sz w:val="22"/>
          <w:szCs w:val="24"/>
        </w:rPr>
        <w:t xml:space="preserve"> „</w:t>
      </w:r>
      <w:r w:rsidR="0090157A" w:rsidRPr="0090157A">
        <w:rPr>
          <w:rFonts w:ascii="Arial" w:hAnsi="Arial" w:cs="Arial"/>
          <w:sz w:val="22"/>
          <w:szCs w:val="24"/>
        </w:rPr>
        <w:t xml:space="preserve">Im Rahmen unseres Programms </w:t>
      </w:r>
      <w:r w:rsidR="0090157A" w:rsidRPr="0090157A">
        <w:rPr>
          <w:rFonts w:ascii="Arial" w:hAnsi="Arial" w:cs="Arial"/>
          <w:i/>
          <w:iCs/>
          <w:sz w:val="22"/>
          <w:szCs w:val="24"/>
        </w:rPr>
        <w:t>expert 6.0</w:t>
      </w:r>
      <w:r w:rsidR="0090157A" w:rsidRPr="0090157A">
        <w:rPr>
          <w:rFonts w:ascii="Arial" w:hAnsi="Arial" w:cs="Arial"/>
          <w:sz w:val="22"/>
          <w:szCs w:val="24"/>
        </w:rPr>
        <w:t xml:space="preserve"> hat die Aus- und Weiterbildung aller </w:t>
      </w:r>
      <w:r w:rsidR="0090157A">
        <w:rPr>
          <w:rFonts w:ascii="Arial" w:hAnsi="Arial" w:cs="Arial"/>
          <w:sz w:val="22"/>
          <w:szCs w:val="24"/>
        </w:rPr>
        <w:t>Mitarbeiter:innen</w:t>
      </w:r>
      <w:r w:rsidR="0090157A" w:rsidRPr="0090157A">
        <w:rPr>
          <w:rFonts w:ascii="Arial" w:hAnsi="Arial" w:cs="Arial"/>
          <w:sz w:val="22"/>
          <w:szCs w:val="24"/>
        </w:rPr>
        <w:t xml:space="preserve"> inkl</w:t>
      </w:r>
      <w:r w:rsidR="0090157A">
        <w:rPr>
          <w:rFonts w:ascii="Arial" w:hAnsi="Arial" w:cs="Arial"/>
          <w:sz w:val="22"/>
          <w:szCs w:val="24"/>
        </w:rPr>
        <w:t>usive</w:t>
      </w:r>
      <w:r w:rsidR="0090157A" w:rsidRPr="0090157A">
        <w:rPr>
          <w:rFonts w:ascii="Arial" w:hAnsi="Arial" w:cs="Arial"/>
          <w:sz w:val="22"/>
          <w:szCs w:val="24"/>
        </w:rPr>
        <w:t xml:space="preserve"> Nachwuchskräften bei expert eine zentrale Bedeutung</w:t>
      </w:r>
      <w:r w:rsidR="0090157A">
        <w:rPr>
          <w:rFonts w:ascii="Arial" w:hAnsi="Arial" w:cs="Arial"/>
          <w:sz w:val="22"/>
          <w:szCs w:val="24"/>
        </w:rPr>
        <w:t>. Sie sind unser höchstes Gut, weshalb wir ihre individuelle Förderung fokussieren und ihre Zufriedenheit langfristig sicherstellen</w:t>
      </w:r>
      <w:r w:rsidR="0090157A" w:rsidRPr="0090157A">
        <w:rPr>
          <w:rFonts w:ascii="Arial" w:hAnsi="Arial" w:cs="Arial"/>
          <w:sz w:val="22"/>
          <w:szCs w:val="24"/>
        </w:rPr>
        <w:t xml:space="preserve"> </w:t>
      </w:r>
      <w:r w:rsidR="0090157A">
        <w:rPr>
          <w:rFonts w:ascii="Arial" w:hAnsi="Arial" w:cs="Arial"/>
          <w:sz w:val="22"/>
          <w:szCs w:val="24"/>
        </w:rPr>
        <w:t>möchten“,</w:t>
      </w:r>
      <w:r w:rsidR="0090157A" w:rsidRPr="0090157A">
        <w:rPr>
          <w:rFonts w:ascii="Arial" w:hAnsi="Arial" w:cs="Arial"/>
          <w:sz w:val="22"/>
          <w:szCs w:val="24"/>
        </w:rPr>
        <w:t xml:space="preserve"> </w:t>
      </w:r>
      <w:r w:rsidR="0090157A">
        <w:rPr>
          <w:rFonts w:ascii="Arial" w:hAnsi="Arial" w:cs="Arial"/>
          <w:sz w:val="22"/>
          <w:szCs w:val="24"/>
        </w:rPr>
        <w:t>b</w:t>
      </w:r>
      <w:r w:rsidR="0090157A" w:rsidRPr="0090157A">
        <w:rPr>
          <w:rFonts w:ascii="Arial" w:hAnsi="Arial" w:cs="Arial"/>
          <w:sz w:val="22"/>
          <w:szCs w:val="24"/>
        </w:rPr>
        <w:t xml:space="preserve">etont Dr. </w:t>
      </w:r>
      <w:r w:rsidR="0090157A">
        <w:rPr>
          <w:rFonts w:ascii="Arial" w:hAnsi="Arial" w:cs="Arial"/>
          <w:sz w:val="22"/>
          <w:szCs w:val="24"/>
        </w:rPr>
        <w:t xml:space="preserve">Stefan </w:t>
      </w:r>
      <w:r w:rsidR="0090157A" w:rsidRPr="0090157A">
        <w:rPr>
          <w:rFonts w:ascii="Arial" w:hAnsi="Arial" w:cs="Arial"/>
          <w:sz w:val="22"/>
          <w:szCs w:val="24"/>
        </w:rPr>
        <w:t>Müller</w:t>
      </w:r>
      <w:r w:rsidR="0090157A">
        <w:rPr>
          <w:rFonts w:ascii="Arial" w:hAnsi="Arial" w:cs="Arial"/>
          <w:sz w:val="22"/>
          <w:szCs w:val="24"/>
        </w:rPr>
        <w:t xml:space="preserve">, Vorstandsvorsitzender der expert SE. </w:t>
      </w:r>
      <w:r>
        <w:rPr>
          <w:rFonts w:ascii="Arial" w:hAnsi="Arial" w:cs="Arial"/>
          <w:sz w:val="22"/>
          <w:szCs w:val="24"/>
        </w:rPr>
        <w:t xml:space="preserve">Die angehenden Fachkräfte durchlaufen während ihrer Ausbildungs- bzw. Studienzeit die ausbildungsrelevanten Bereiche des Unternehmens und erhalten nach erfolgreichem Abschluss im Regelfall eine Festanstellung. </w:t>
      </w:r>
      <w:r w:rsidR="00526AA5">
        <w:rPr>
          <w:rFonts w:ascii="Arial" w:hAnsi="Arial" w:cs="Arial"/>
          <w:sz w:val="22"/>
          <w:szCs w:val="24"/>
        </w:rPr>
        <w:t>Das</w:t>
      </w:r>
      <w:r w:rsidR="00526AA5" w:rsidRPr="00526AA5">
        <w:rPr>
          <w:rFonts w:ascii="Arial" w:hAnsi="Arial" w:cs="Arial"/>
          <w:sz w:val="22"/>
          <w:szCs w:val="24"/>
        </w:rPr>
        <w:t xml:space="preserve"> Ausbildungsprogramm entwickel</w:t>
      </w:r>
      <w:r w:rsidR="00526AA5">
        <w:rPr>
          <w:rFonts w:ascii="Arial" w:hAnsi="Arial" w:cs="Arial"/>
          <w:sz w:val="22"/>
          <w:szCs w:val="24"/>
        </w:rPr>
        <w:t>t expert</w:t>
      </w:r>
      <w:r w:rsidR="00526AA5" w:rsidRPr="00526AA5">
        <w:rPr>
          <w:rFonts w:ascii="Arial" w:hAnsi="Arial" w:cs="Arial"/>
          <w:sz w:val="22"/>
          <w:szCs w:val="24"/>
        </w:rPr>
        <w:t xml:space="preserve"> ständig weiter und pass</w:t>
      </w:r>
      <w:r w:rsidR="00526AA5">
        <w:rPr>
          <w:rFonts w:ascii="Arial" w:hAnsi="Arial" w:cs="Arial"/>
          <w:sz w:val="22"/>
          <w:szCs w:val="24"/>
        </w:rPr>
        <w:t>t</w:t>
      </w:r>
      <w:r w:rsidR="00526AA5" w:rsidRPr="00526AA5">
        <w:rPr>
          <w:rFonts w:ascii="Arial" w:hAnsi="Arial" w:cs="Arial"/>
          <w:sz w:val="22"/>
          <w:szCs w:val="24"/>
        </w:rPr>
        <w:t xml:space="preserve"> es an die Anforderung der modernen Berufswelt an, um für die Nachwuchskräfte eine langfristige Perspektive zu schaffen</w:t>
      </w:r>
      <w:r w:rsidR="00526AA5">
        <w:rPr>
          <w:rFonts w:ascii="Arial" w:hAnsi="Arial" w:cs="Arial"/>
          <w:sz w:val="22"/>
          <w:szCs w:val="24"/>
        </w:rPr>
        <w:t xml:space="preserve">. </w:t>
      </w:r>
      <w:r>
        <w:rPr>
          <w:rFonts w:ascii="Arial" w:hAnsi="Arial" w:cs="Arial"/>
          <w:sz w:val="22"/>
          <w:szCs w:val="24"/>
        </w:rPr>
        <w:t>Auch nach Abschluss der Ausbildung erwarten die Nachwuchskräfte bei expert umfangreiche Weiterbildungs- und Entwicklungsmöglichkeiten, sodass einer abwechslungsreichen Karriere nichts im Wege steht.</w:t>
      </w:r>
      <w:r w:rsidR="00526AA5">
        <w:rPr>
          <w:rFonts w:ascii="Arial" w:hAnsi="Arial" w:cs="Arial"/>
          <w:sz w:val="22"/>
          <w:szCs w:val="24"/>
        </w:rPr>
        <w:t xml:space="preserve"> </w:t>
      </w:r>
    </w:p>
    <w:p w14:paraId="03C46BF1" w14:textId="77777777" w:rsidR="008321F3" w:rsidRDefault="008321F3" w:rsidP="00F84C15">
      <w:pPr>
        <w:spacing w:line="360" w:lineRule="auto"/>
        <w:jc w:val="both"/>
        <w:rPr>
          <w:rFonts w:ascii="Arial" w:hAnsi="Arial" w:cs="Arial"/>
          <w:b/>
          <w:szCs w:val="24"/>
        </w:rPr>
      </w:pPr>
    </w:p>
    <w:p w14:paraId="03E7F29D" w14:textId="553C6239" w:rsidR="001F5AD5" w:rsidRPr="001F5AD5" w:rsidRDefault="001F4402" w:rsidP="00F84C15">
      <w:pPr>
        <w:spacing w:line="360" w:lineRule="auto"/>
        <w:jc w:val="both"/>
        <w:rPr>
          <w:rFonts w:ascii="Arial" w:hAnsi="Arial" w:cs="Arial"/>
          <w:b/>
          <w:sz w:val="22"/>
          <w:szCs w:val="24"/>
        </w:rPr>
      </w:pPr>
      <w:r>
        <w:rPr>
          <w:rFonts w:ascii="Arial" w:hAnsi="Arial" w:cs="Arial"/>
          <w:b/>
          <w:sz w:val="22"/>
          <w:szCs w:val="24"/>
        </w:rPr>
        <w:t>Freie</w:t>
      </w:r>
      <w:r w:rsidR="001F5AD5" w:rsidRPr="001F5AD5">
        <w:rPr>
          <w:rFonts w:ascii="Arial" w:hAnsi="Arial" w:cs="Arial"/>
          <w:b/>
          <w:sz w:val="22"/>
          <w:szCs w:val="24"/>
        </w:rPr>
        <w:t xml:space="preserve"> Ausbildungsplätze für 202</w:t>
      </w:r>
      <w:r w:rsidR="004311B6">
        <w:rPr>
          <w:rFonts w:ascii="Arial" w:hAnsi="Arial" w:cs="Arial"/>
          <w:b/>
          <w:sz w:val="22"/>
          <w:szCs w:val="24"/>
        </w:rPr>
        <w:t>3</w:t>
      </w:r>
    </w:p>
    <w:p w14:paraId="782E2F7A" w14:textId="22A43F8F" w:rsidR="00B062FF" w:rsidRPr="00B062FF" w:rsidRDefault="001F5AD5" w:rsidP="00B062FF">
      <w:pPr>
        <w:spacing w:line="360" w:lineRule="auto"/>
        <w:jc w:val="both"/>
        <w:rPr>
          <w:rFonts w:ascii="Arial" w:hAnsi="Arial" w:cs="Arial"/>
          <w:sz w:val="22"/>
          <w:szCs w:val="24"/>
        </w:rPr>
      </w:pPr>
      <w:r w:rsidRPr="001F5AD5">
        <w:rPr>
          <w:rFonts w:ascii="Arial" w:hAnsi="Arial" w:cs="Arial"/>
          <w:sz w:val="22"/>
          <w:szCs w:val="24"/>
        </w:rPr>
        <w:t>Für das Ausbildungsjahr 202</w:t>
      </w:r>
      <w:r w:rsidR="004311B6">
        <w:rPr>
          <w:rFonts w:ascii="Arial" w:hAnsi="Arial" w:cs="Arial"/>
          <w:sz w:val="22"/>
          <w:szCs w:val="24"/>
        </w:rPr>
        <w:t>3</w:t>
      </w:r>
      <w:r w:rsidRPr="001F5AD5">
        <w:rPr>
          <w:rFonts w:ascii="Arial" w:hAnsi="Arial" w:cs="Arial"/>
          <w:sz w:val="22"/>
          <w:szCs w:val="24"/>
        </w:rPr>
        <w:t>, das am 1. August startet, läuft aktuell die Bewerbungsfrist. Interessierte Bewerber</w:t>
      </w:r>
      <w:r w:rsidR="002655B8">
        <w:rPr>
          <w:rFonts w:ascii="Arial" w:hAnsi="Arial" w:cs="Arial"/>
          <w:sz w:val="22"/>
          <w:szCs w:val="24"/>
        </w:rPr>
        <w:t>:</w:t>
      </w:r>
      <w:r w:rsidRPr="001F5AD5">
        <w:rPr>
          <w:rFonts w:ascii="Arial" w:hAnsi="Arial" w:cs="Arial"/>
          <w:sz w:val="22"/>
          <w:szCs w:val="24"/>
        </w:rPr>
        <w:t xml:space="preserve">innen können sich im expert-Karriereportal unter </w:t>
      </w:r>
      <w:hyperlink r:id="rId8" w:history="1">
        <w:r w:rsidRPr="001F5AD5">
          <w:rPr>
            <w:rStyle w:val="Hyperlink"/>
            <w:rFonts w:ascii="Arial" w:hAnsi="Arial" w:cs="Arial"/>
            <w:sz w:val="22"/>
          </w:rPr>
          <w:t>https://www.expert.de/Footer/Unternehmen/Karriereportal</w:t>
        </w:r>
      </w:hyperlink>
      <w:r w:rsidRPr="001F5AD5">
        <w:rPr>
          <w:rFonts w:ascii="Arial" w:hAnsi="Arial" w:cs="Arial"/>
          <w:sz w:val="20"/>
          <w:szCs w:val="24"/>
        </w:rPr>
        <w:t xml:space="preserve"> </w:t>
      </w:r>
      <w:r w:rsidRPr="001F5AD5">
        <w:rPr>
          <w:rFonts w:ascii="Arial" w:hAnsi="Arial" w:cs="Arial"/>
          <w:sz w:val="22"/>
          <w:szCs w:val="24"/>
        </w:rPr>
        <w:t>über die vielfältigen Ausbildungsmöglichkeiten</w:t>
      </w:r>
      <w:r>
        <w:rPr>
          <w:rFonts w:ascii="Arial" w:hAnsi="Arial" w:cs="Arial"/>
          <w:sz w:val="22"/>
          <w:szCs w:val="24"/>
        </w:rPr>
        <w:t xml:space="preserve"> bei expert</w:t>
      </w:r>
      <w:r w:rsidRPr="001F5AD5">
        <w:rPr>
          <w:rFonts w:ascii="Arial" w:hAnsi="Arial" w:cs="Arial"/>
          <w:sz w:val="22"/>
          <w:szCs w:val="24"/>
        </w:rPr>
        <w:t xml:space="preserve"> informi</w:t>
      </w:r>
      <w:r w:rsidR="00B062FF">
        <w:rPr>
          <w:rFonts w:ascii="Arial" w:hAnsi="Arial" w:cs="Arial"/>
          <w:sz w:val="22"/>
          <w:szCs w:val="24"/>
        </w:rPr>
        <w:t>eren und direkt online bewerben.</w:t>
      </w:r>
    </w:p>
    <w:p w14:paraId="23B085E5" w14:textId="726B7E77" w:rsidR="007A2FDC" w:rsidRDefault="007A2FDC" w:rsidP="00E1233E">
      <w:pPr>
        <w:pStyle w:val="Textkrper"/>
        <w:spacing w:line="240" w:lineRule="auto"/>
        <w:rPr>
          <w:b/>
          <w:bCs/>
          <w:sz w:val="20"/>
          <w:szCs w:val="18"/>
        </w:rPr>
      </w:pPr>
    </w:p>
    <w:p w14:paraId="0A5CBE9F" w14:textId="77777777" w:rsidR="007A2FDC" w:rsidRDefault="007A2FDC" w:rsidP="00E1233E">
      <w:pPr>
        <w:pStyle w:val="Textkrper"/>
        <w:spacing w:line="240" w:lineRule="auto"/>
        <w:rPr>
          <w:b/>
          <w:bCs/>
          <w:sz w:val="20"/>
          <w:szCs w:val="18"/>
        </w:rPr>
      </w:pPr>
    </w:p>
    <w:p w14:paraId="37E45270" w14:textId="1BB19D5C" w:rsidR="004311B6" w:rsidRPr="00911C07" w:rsidRDefault="004311B6" w:rsidP="004311B6">
      <w:pPr>
        <w:pStyle w:val="Textkrper"/>
        <w:spacing w:line="240" w:lineRule="auto"/>
        <w:rPr>
          <w:rFonts w:cs="Arial"/>
          <w:b/>
          <w:bCs/>
          <w:sz w:val="20"/>
        </w:rPr>
      </w:pPr>
      <w:r w:rsidRPr="00911C07">
        <w:rPr>
          <w:rFonts w:cs="Arial"/>
          <w:b/>
          <w:bCs/>
          <w:sz w:val="20"/>
        </w:rPr>
        <w:t>Bildunterschrift</w:t>
      </w:r>
      <w:r w:rsidR="00911C07">
        <w:rPr>
          <w:rFonts w:cs="Arial"/>
          <w:b/>
          <w:bCs/>
          <w:sz w:val="20"/>
        </w:rPr>
        <w:t>en</w:t>
      </w:r>
    </w:p>
    <w:p w14:paraId="2A40D3AC" w14:textId="77777777" w:rsidR="00911C07" w:rsidRPr="00911C07" w:rsidRDefault="00911C07" w:rsidP="00911C07">
      <w:pPr>
        <w:pStyle w:val="Textkrper"/>
        <w:spacing w:line="240" w:lineRule="auto"/>
        <w:jc w:val="left"/>
        <w:rPr>
          <w:sz w:val="20"/>
        </w:rPr>
      </w:pPr>
      <w:r w:rsidRPr="00911C07">
        <w:rPr>
          <w:sz w:val="20"/>
          <w:u w:val="single"/>
        </w:rPr>
        <w:t>Bild 1 (expert_Vorstandsvorsitzender_Dr_Stefan_Mueller.jpg):</w:t>
      </w:r>
      <w:r w:rsidRPr="00911C07">
        <w:rPr>
          <w:sz w:val="20"/>
          <w:u w:val="single"/>
        </w:rPr>
        <w:br/>
      </w:r>
      <w:r w:rsidRPr="00911C07">
        <w:rPr>
          <w:sz w:val="20"/>
        </w:rPr>
        <w:t xml:space="preserve">Dr. Stefan Müller, </w:t>
      </w:r>
      <w:bookmarkStart w:id="0" w:name="_Hlk90631552"/>
      <w:r w:rsidRPr="00911C07">
        <w:rPr>
          <w:sz w:val="20"/>
        </w:rPr>
        <w:t>Vorstandsvorsitzender der expert SE</w:t>
      </w:r>
      <w:bookmarkEnd w:id="0"/>
    </w:p>
    <w:p w14:paraId="14054288" w14:textId="77777777" w:rsidR="00911C07" w:rsidRPr="00911C07" w:rsidRDefault="00911C07" w:rsidP="00911C07">
      <w:pPr>
        <w:pStyle w:val="Textkrper"/>
        <w:spacing w:line="240" w:lineRule="auto"/>
        <w:jc w:val="left"/>
        <w:rPr>
          <w:sz w:val="20"/>
        </w:rPr>
      </w:pPr>
    </w:p>
    <w:p w14:paraId="4D3B69E7" w14:textId="45322345" w:rsidR="004311B6" w:rsidRPr="00911C07" w:rsidRDefault="004311B6" w:rsidP="004311B6">
      <w:pPr>
        <w:pStyle w:val="Textkrper"/>
        <w:spacing w:line="240" w:lineRule="auto"/>
        <w:rPr>
          <w:rFonts w:ascii="ArialMT" w:eastAsia="ArialMT" w:hAnsi="ArialMT" w:cs="ArialMT"/>
          <w:color w:val="000000" w:themeColor="text1"/>
          <w:sz w:val="20"/>
          <w:u w:val="single"/>
        </w:rPr>
      </w:pPr>
      <w:r w:rsidRPr="00911C07">
        <w:rPr>
          <w:rFonts w:cs="Arial"/>
          <w:sz w:val="20"/>
          <w:u w:val="single"/>
        </w:rPr>
        <w:t xml:space="preserve">Bild </w:t>
      </w:r>
      <w:r w:rsidR="00911C07" w:rsidRPr="00911C07">
        <w:rPr>
          <w:rFonts w:cs="Arial"/>
          <w:sz w:val="20"/>
          <w:u w:val="single"/>
        </w:rPr>
        <w:t>2</w:t>
      </w:r>
      <w:r w:rsidRPr="00911C07">
        <w:rPr>
          <w:rFonts w:cs="Arial"/>
          <w:sz w:val="20"/>
          <w:u w:val="single"/>
        </w:rPr>
        <w:t xml:space="preserve"> (expert_Vorstand_Gerd-Christian_Hesse</w:t>
      </w:r>
      <w:r w:rsidRPr="00911C07">
        <w:rPr>
          <w:rFonts w:ascii="ArialMT" w:eastAsia="ArialMT" w:hAnsi="ArialMT" w:cs="ArialMT"/>
          <w:color w:val="000000" w:themeColor="text1"/>
          <w:sz w:val="20"/>
          <w:u w:val="single"/>
        </w:rPr>
        <w:t xml:space="preserve">.jpg): </w:t>
      </w:r>
    </w:p>
    <w:p w14:paraId="7B5AAD3D" w14:textId="72E921DA" w:rsidR="004311B6" w:rsidRPr="00911C07" w:rsidRDefault="004311B6" w:rsidP="004311B6">
      <w:pPr>
        <w:rPr>
          <w:rFonts w:ascii="ArialMT" w:eastAsia="ArialMT" w:hAnsi="ArialMT" w:cs="ArialMT"/>
          <w:color w:val="000000" w:themeColor="text1"/>
          <w:sz w:val="20"/>
        </w:rPr>
      </w:pPr>
      <w:r w:rsidRPr="00911C07">
        <w:rPr>
          <w:rFonts w:ascii="ArialMT" w:eastAsia="ArialMT" w:hAnsi="ArialMT" w:cs="ArialMT"/>
          <w:color w:val="000000" w:themeColor="text1"/>
          <w:sz w:val="20"/>
        </w:rPr>
        <w:t>Gerd-Christian Hesse, Vorstand für Finanzen, Personal und Versicherung bei der expert SE</w:t>
      </w:r>
    </w:p>
    <w:p w14:paraId="35FFC668" w14:textId="77777777" w:rsidR="00911C07" w:rsidRPr="00911C07" w:rsidRDefault="00911C07" w:rsidP="00911C07">
      <w:pPr>
        <w:pStyle w:val="Textkrper"/>
        <w:spacing w:line="240" w:lineRule="auto"/>
        <w:rPr>
          <w:rFonts w:cs="Arial"/>
          <w:sz w:val="20"/>
          <w:u w:val="single"/>
        </w:rPr>
      </w:pPr>
    </w:p>
    <w:p w14:paraId="35EAB4E8" w14:textId="4E32A103" w:rsidR="00911C07" w:rsidRPr="00525ED2" w:rsidRDefault="00911C07" w:rsidP="00911C07">
      <w:pPr>
        <w:pStyle w:val="Textkrper"/>
        <w:spacing w:line="240" w:lineRule="auto"/>
        <w:rPr>
          <w:rFonts w:ascii="ArialMT" w:eastAsia="ArialMT" w:hAnsi="ArialMT" w:cs="ArialMT"/>
          <w:color w:val="000000" w:themeColor="text1"/>
          <w:sz w:val="20"/>
          <w:u w:val="single"/>
        </w:rPr>
      </w:pPr>
      <w:r w:rsidRPr="00525ED2">
        <w:rPr>
          <w:rFonts w:cs="Arial"/>
          <w:sz w:val="20"/>
          <w:u w:val="single"/>
        </w:rPr>
        <w:lastRenderedPageBreak/>
        <w:t>Bild 3 (</w:t>
      </w:r>
      <w:r w:rsidR="00525ED2" w:rsidRPr="00525ED2">
        <w:rPr>
          <w:rFonts w:cs="Arial"/>
          <w:sz w:val="20"/>
          <w:u w:val="single"/>
        </w:rPr>
        <w:t>expert_AzubiEhrung2022</w:t>
      </w:r>
      <w:r w:rsidRPr="00525ED2">
        <w:rPr>
          <w:rFonts w:ascii="ArialMT" w:eastAsia="ArialMT" w:hAnsi="ArialMT" w:cs="ArialMT"/>
          <w:color w:val="000000" w:themeColor="text1"/>
          <w:sz w:val="20"/>
          <w:u w:val="single"/>
        </w:rPr>
        <w:t xml:space="preserve">.jpg): </w:t>
      </w:r>
    </w:p>
    <w:p w14:paraId="082B0A37" w14:textId="7D76B1ED" w:rsidR="00911C07" w:rsidRDefault="00525ED2" w:rsidP="00911C07">
      <w:pPr>
        <w:rPr>
          <w:rFonts w:ascii="ArialMT" w:eastAsia="ArialMT" w:hAnsi="ArialMT" w:cs="ArialMT"/>
          <w:color w:val="000000" w:themeColor="text1"/>
          <w:sz w:val="20"/>
        </w:rPr>
      </w:pPr>
      <w:r>
        <w:rPr>
          <w:rFonts w:ascii="ArialMT" w:eastAsia="ArialMT" w:hAnsi="ArialMT" w:cs="ArialMT"/>
          <w:color w:val="000000" w:themeColor="text1"/>
          <w:sz w:val="20"/>
        </w:rPr>
        <w:t>Gratulation der expert-Auszubildende und Dualen Studentin (v.l.n.r.): Tjerk Nolte</w:t>
      </w:r>
      <w:r w:rsidR="004E24C5">
        <w:rPr>
          <w:rFonts w:ascii="ArialMT" w:eastAsia="ArialMT" w:hAnsi="ArialMT" w:cs="ArialMT"/>
          <w:color w:val="000000" w:themeColor="text1"/>
          <w:sz w:val="20"/>
        </w:rPr>
        <w:t xml:space="preserve"> (</w:t>
      </w:r>
      <w:r w:rsidR="004E24C5" w:rsidRPr="004E24C5">
        <w:rPr>
          <w:rFonts w:ascii="ArialMT" w:eastAsia="ArialMT" w:hAnsi="ArialMT" w:cs="ArialMT"/>
          <w:color w:val="000000" w:themeColor="text1"/>
          <w:sz w:val="20"/>
        </w:rPr>
        <w:t>Ausbildungsleiter bei der expert Warenvertrieb GmbH</w:t>
      </w:r>
      <w:r w:rsidR="004E24C5">
        <w:rPr>
          <w:rFonts w:ascii="ArialMT" w:eastAsia="ArialMT" w:hAnsi="ArialMT" w:cs="ArialMT"/>
          <w:color w:val="000000" w:themeColor="text1"/>
          <w:sz w:val="20"/>
        </w:rPr>
        <w:t>)</w:t>
      </w:r>
      <w:r>
        <w:rPr>
          <w:rFonts w:ascii="ArialMT" w:eastAsia="ArialMT" w:hAnsi="ArialMT" w:cs="ArialMT"/>
          <w:color w:val="000000" w:themeColor="text1"/>
          <w:sz w:val="20"/>
        </w:rPr>
        <w:t>, Jonas Panitz</w:t>
      </w:r>
      <w:r w:rsidR="004E24C5">
        <w:rPr>
          <w:rFonts w:ascii="ArialMT" w:eastAsia="ArialMT" w:hAnsi="ArialMT" w:cs="ArialMT"/>
          <w:color w:val="000000" w:themeColor="text1"/>
          <w:sz w:val="20"/>
        </w:rPr>
        <w:t xml:space="preserve"> (</w:t>
      </w:r>
      <w:r w:rsidR="004E24C5" w:rsidRPr="004E24C5">
        <w:rPr>
          <w:rFonts w:ascii="ArialMT" w:eastAsia="ArialMT" w:hAnsi="ArialMT" w:cs="ArialMT"/>
          <w:color w:val="000000" w:themeColor="text1"/>
          <w:sz w:val="20"/>
        </w:rPr>
        <w:t>Kaufmann im E-Commerce</w:t>
      </w:r>
      <w:r w:rsidR="004E24C5">
        <w:rPr>
          <w:rFonts w:ascii="ArialMT" w:eastAsia="ArialMT" w:hAnsi="ArialMT" w:cs="ArialMT"/>
          <w:color w:val="000000" w:themeColor="text1"/>
          <w:sz w:val="20"/>
        </w:rPr>
        <w:t>)</w:t>
      </w:r>
      <w:r>
        <w:rPr>
          <w:rFonts w:ascii="ArialMT" w:eastAsia="ArialMT" w:hAnsi="ArialMT" w:cs="ArialMT"/>
          <w:color w:val="000000" w:themeColor="text1"/>
          <w:sz w:val="20"/>
        </w:rPr>
        <w:t xml:space="preserve">, </w:t>
      </w:r>
      <w:r w:rsidRPr="00525ED2">
        <w:rPr>
          <w:rFonts w:ascii="ArialMT" w:eastAsia="ArialMT" w:hAnsi="ArialMT" w:cs="ArialMT"/>
          <w:color w:val="000000" w:themeColor="text1"/>
          <w:sz w:val="20"/>
        </w:rPr>
        <w:t>Gerd-Christian Hesse</w:t>
      </w:r>
      <w:r w:rsidR="004E24C5">
        <w:rPr>
          <w:rFonts w:ascii="ArialMT" w:eastAsia="ArialMT" w:hAnsi="ArialMT" w:cs="ArialMT"/>
          <w:color w:val="000000" w:themeColor="text1"/>
          <w:sz w:val="20"/>
        </w:rPr>
        <w:t xml:space="preserve"> (</w:t>
      </w:r>
      <w:r w:rsidRPr="00525ED2">
        <w:rPr>
          <w:rFonts w:ascii="ArialMT" w:eastAsia="ArialMT" w:hAnsi="ArialMT" w:cs="ArialMT"/>
          <w:color w:val="000000" w:themeColor="text1"/>
          <w:sz w:val="20"/>
        </w:rPr>
        <w:t>Vorstand für Finanzen, Personal und Versicherung bei der expert SE</w:t>
      </w:r>
      <w:r w:rsidR="004E24C5">
        <w:rPr>
          <w:rFonts w:ascii="ArialMT" w:eastAsia="ArialMT" w:hAnsi="ArialMT" w:cs="ArialMT"/>
          <w:color w:val="000000" w:themeColor="text1"/>
          <w:sz w:val="20"/>
        </w:rPr>
        <w:t>)</w:t>
      </w:r>
      <w:r>
        <w:rPr>
          <w:rFonts w:ascii="ArialMT" w:eastAsia="ArialMT" w:hAnsi="ArialMT" w:cs="ArialMT"/>
          <w:color w:val="000000" w:themeColor="text1"/>
          <w:sz w:val="20"/>
        </w:rPr>
        <w:t>, Vera Wächter</w:t>
      </w:r>
      <w:r w:rsidR="004E24C5">
        <w:rPr>
          <w:rFonts w:ascii="ArialMT" w:eastAsia="ArialMT" w:hAnsi="ArialMT" w:cs="ArialMT"/>
          <w:color w:val="000000" w:themeColor="text1"/>
          <w:sz w:val="20"/>
        </w:rPr>
        <w:t xml:space="preserve"> (</w:t>
      </w:r>
      <w:r w:rsidR="004E24C5" w:rsidRPr="004E24C5">
        <w:rPr>
          <w:rFonts w:ascii="ArialMT" w:eastAsia="ArialMT" w:hAnsi="ArialMT" w:cs="ArialMT"/>
          <w:color w:val="000000" w:themeColor="text1"/>
          <w:sz w:val="20"/>
        </w:rPr>
        <w:t>Duale Stu</w:t>
      </w:r>
      <w:r w:rsidR="004E24C5">
        <w:rPr>
          <w:rFonts w:ascii="ArialMT" w:eastAsia="ArialMT" w:hAnsi="ArialMT" w:cs="ArialMT"/>
          <w:color w:val="000000" w:themeColor="text1"/>
          <w:sz w:val="20"/>
        </w:rPr>
        <w:t xml:space="preserve">dentin </w:t>
      </w:r>
      <w:r w:rsidR="004E24C5" w:rsidRPr="004E24C5">
        <w:rPr>
          <w:rFonts w:ascii="ArialMT" w:eastAsia="ArialMT" w:hAnsi="ArialMT" w:cs="ArialMT"/>
          <w:color w:val="000000" w:themeColor="text1"/>
          <w:sz w:val="20"/>
        </w:rPr>
        <w:t>Business Administration B.A. in der Vertiefung</w:t>
      </w:r>
      <w:r w:rsidR="004E24C5">
        <w:rPr>
          <w:rFonts w:ascii="ArialMT" w:eastAsia="ArialMT" w:hAnsi="ArialMT" w:cs="ArialMT"/>
          <w:color w:val="000000" w:themeColor="text1"/>
          <w:sz w:val="20"/>
        </w:rPr>
        <w:t xml:space="preserve"> </w:t>
      </w:r>
      <w:r w:rsidR="004E24C5" w:rsidRPr="004E24C5">
        <w:rPr>
          <w:rFonts w:ascii="ArialMT" w:eastAsia="ArialMT" w:hAnsi="ArialMT" w:cs="ArialMT"/>
          <w:color w:val="000000" w:themeColor="text1"/>
          <w:sz w:val="20"/>
        </w:rPr>
        <w:t>Handel und Dienstleistungen</w:t>
      </w:r>
      <w:r w:rsidR="004E24C5">
        <w:rPr>
          <w:rFonts w:ascii="ArialMT" w:eastAsia="ArialMT" w:hAnsi="ArialMT" w:cs="ArialMT"/>
          <w:color w:val="000000" w:themeColor="text1"/>
          <w:sz w:val="20"/>
        </w:rPr>
        <w:t>)</w:t>
      </w:r>
      <w:r>
        <w:rPr>
          <w:rFonts w:ascii="ArialMT" w:eastAsia="ArialMT" w:hAnsi="ArialMT" w:cs="ArialMT"/>
          <w:color w:val="000000" w:themeColor="text1"/>
          <w:sz w:val="20"/>
        </w:rPr>
        <w:t>, Jannik Baum</w:t>
      </w:r>
      <w:r w:rsidR="004E24C5">
        <w:rPr>
          <w:rFonts w:ascii="ArialMT" w:eastAsia="ArialMT" w:hAnsi="ArialMT" w:cs="ArialMT"/>
          <w:color w:val="000000" w:themeColor="text1"/>
          <w:sz w:val="20"/>
        </w:rPr>
        <w:t xml:space="preserve"> (</w:t>
      </w:r>
      <w:r w:rsidR="004E24C5" w:rsidRPr="004E24C5">
        <w:rPr>
          <w:rFonts w:ascii="ArialMT" w:eastAsia="ArialMT" w:hAnsi="ArialMT" w:cs="ArialMT"/>
          <w:color w:val="000000" w:themeColor="text1"/>
          <w:sz w:val="20"/>
        </w:rPr>
        <w:t>Kaufmann für Groß- und Außenhandel</w:t>
      </w:r>
      <w:r w:rsidR="004E24C5">
        <w:rPr>
          <w:rFonts w:ascii="ArialMT" w:eastAsia="ArialMT" w:hAnsi="ArialMT" w:cs="ArialMT"/>
          <w:color w:val="000000" w:themeColor="text1"/>
          <w:sz w:val="20"/>
        </w:rPr>
        <w:t>)</w:t>
      </w:r>
      <w:r>
        <w:rPr>
          <w:rFonts w:ascii="ArialMT" w:eastAsia="ArialMT" w:hAnsi="ArialMT" w:cs="ArialMT"/>
          <w:color w:val="000000" w:themeColor="text1"/>
          <w:sz w:val="20"/>
        </w:rPr>
        <w:t xml:space="preserve"> und </w:t>
      </w:r>
      <w:r w:rsidRPr="00525ED2">
        <w:rPr>
          <w:rFonts w:ascii="ArialMT" w:eastAsia="ArialMT" w:hAnsi="ArialMT" w:cs="ArialMT"/>
          <w:color w:val="000000" w:themeColor="text1"/>
          <w:sz w:val="20"/>
        </w:rPr>
        <w:t xml:space="preserve">Dr. Stefan Müller </w:t>
      </w:r>
      <w:r w:rsidR="004E24C5">
        <w:rPr>
          <w:rFonts w:ascii="ArialMT" w:eastAsia="ArialMT" w:hAnsi="ArialMT" w:cs="ArialMT"/>
          <w:color w:val="000000" w:themeColor="text1"/>
          <w:sz w:val="20"/>
        </w:rPr>
        <w:t>(</w:t>
      </w:r>
      <w:r w:rsidRPr="00525ED2">
        <w:rPr>
          <w:rFonts w:ascii="ArialMT" w:eastAsia="ArialMT" w:hAnsi="ArialMT" w:cs="ArialMT"/>
          <w:color w:val="000000" w:themeColor="text1"/>
          <w:sz w:val="20"/>
        </w:rPr>
        <w:t>Vorstandsvorsitzender der expert S</w:t>
      </w:r>
      <w:r w:rsidR="004E24C5">
        <w:rPr>
          <w:rFonts w:ascii="ArialMT" w:eastAsia="ArialMT" w:hAnsi="ArialMT" w:cs="ArialMT"/>
          <w:color w:val="000000" w:themeColor="text1"/>
          <w:sz w:val="20"/>
        </w:rPr>
        <w:t>E).</w:t>
      </w:r>
    </w:p>
    <w:p w14:paraId="74C49DE8" w14:textId="77777777" w:rsidR="00911C07" w:rsidRDefault="00911C07" w:rsidP="004311B6">
      <w:pPr>
        <w:rPr>
          <w:rFonts w:ascii="ArialMT" w:eastAsia="ArialMT" w:hAnsi="ArialMT" w:cs="ArialMT"/>
          <w:color w:val="000000" w:themeColor="text1"/>
          <w:sz w:val="20"/>
        </w:rPr>
      </w:pPr>
    </w:p>
    <w:p w14:paraId="74041F37" w14:textId="77777777" w:rsidR="004311B6" w:rsidRDefault="004311B6" w:rsidP="004311B6">
      <w:pPr>
        <w:pStyle w:val="Textkrper"/>
        <w:spacing w:line="240" w:lineRule="auto"/>
        <w:rPr>
          <w:b/>
          <w:bCs/>
          <w:sz w:val="20"/>
        </w:rPr>
      </w:pPr>
    </w:p>
    <w:p w14:paraId="5D2E7E8F" w14:textId="77777777" w:rsidR="004311B6" w:rsidRDefault="004311B6" w:rsidP="004311B6">
      <w:pPr>
        <w:pStyle w:val="Textkrper"/>
        <w:spacing w:line="240" w:lineRule="auto"/>
        <w:rPr>
          <w:b/>
          <w:bCs/>
          <w:sz w:val="20"/>
        </w:rPr>
      </w:pPr>
    </w:p>
    <w:p w14:paraId="5BBA1E45" w14:textId="77777777" w:rsidR="004311B6" w:rsidRDefault="004311B6" w:rsidP="004311B6">
      <w:pPr>
        <w:pStyle w:val="Textkrper"/>
        <w:rPr>
          <w:b/>
          <w:sz w:val="20"/>
        </w:rPr>
      </w:pPr>
      <w:r>
        <w:rPr>
          <w:b/>
          <w:sz w:val="20"/>
        </w:rPr>
        <w:t>Pressekontakt</w:t>
      </w:r>
    </w:p>
    <w:p w14:paraId="0E28339B" w14:textId="77777777" w:rsidR="004311B6" w:rsidRDefault="004311B6" w:rsidP="004311B6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expert SE</w:t>
      </w:r>
    </w:p>
    <w:p w14:paraId="3750826C" w14:textId="77777777" w:rsidR="004311B6" w:rsidRDefault="004311B6" w:rsidP="004311B6">
      <w:pPr>
        <w:pStyle w:val="Textkrper"/>
        <w:spacing w:line="240" w:lineRule="auto"/>
        <w:jc w:val="left"/>
        <w:rPr>
          <w:sz w:val="20"/>
        </w:rPr>
      </w:pPr>
    </w:p>
    <w:p w14:paraId="26A83D28" w14:textId="77777777" w:rsidR="004311B6" w:rsidRDefault="004311B6" w:rsidP="004311B6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Alisa Lönneker</w:t>
      </w:r>
    </w:p>
    <w:p w14:paraId="1F3EEBCB" w14:textId="77777777" w:rsidR="004311B6" w:rsidRDefault="004311B6" w:rsidP="004311B6">
      <w:pPr>
        <w:pStyle w:val="Textkrper"/>
        <w:spacing w:line="240" w:lineRule="auto"/>
        <w:jc w:val="left"/>
        <w:rPr>
          <w:sz w:val="20"/>
        </w:rPr>
      </w:pPr>
      <w:r>
        <w:rPr>
          <w:sz w:val="20"/>
        </w:rPr>
        <w:t>Unternehmenskommunikation</w:t>
      </w:r>
    </w:p>
    <w:p w14:paraId="4BE8906E" w14:textId="77777777" w:rsidR="004311B6" w:rsidRDefault="004311B6" w:rsidP="004311B6">
      <w:pPr>
        <w:pStyle w:val="Textkrper"/>
        <w:spacing w:line="240" w:lineRule="auto"/>
        <w:jc w:val="left"/>
      </w:pPr>
      <w:r>
        <w:rPr>
          <w:sz w:val="20"/>
        </w:rPr>
        <w:t xml:space="preserve">Bayernstraße 4 | </w:t>
      </w:r>
      <w:r>
        <w:rPr>
          <w:rFonts w:eastAsia="Times New Roman" w:cs="Arial"/>
          <w:noProof/>
          <w:sz w:val="20"/>
        </w:rPr>
        <w:t>D-30855 Langenhagen</w:t>
      </w:r>
    </w:p>
    <w:p w14:paraId="33F9A2F4" w14:textId="77777777" w:rsidR="004311B6" w:rsidRDefault="004311B6" w:rsidP="004311B6">
      <w:pPr>
        <w:pStyle w:val="Textkrper"/>
        <w:spacing w:line="240" w:lineRule="auto"/>
        <w:jc w:val="left"/>
        <w:rPr>
          <w:rFonts w:eastAsia="Times New Roman" w:cs="Arial"/>
          <w:noProof/>
          <w:sz w:val="20"/>
        </w:rPr>
      </w:pPr>
      <w:r>
        <w:rPr>
          <w:rFonts w:eastAsia="Times New Roman" w:cs="Arial"/>
          <w:noProof/>
          <w:sz w:val="20"/>
        </w:rPr>
        <w:t>Tel.: +49 511 7808 – 321</w:t>
      </w:r>
    </w:p>
    <w:p w14:paraId="0AED4010" w14:textId="77777777" w:rsidR="004311B6" w:rsidRDefault="004311B6" w:rsidP="004311B6">
      <w:pPr>
        <w:pStyle w:val="Textkrper"/>
        <w:spacing w:line="240" w:lineRule="auto"/>
        <w:jc w:val="left"/>
        <w:rPr>
          <w:rFonts w:eastAsia="Times New Roman" w:cs="Arial"/>
          <w:noProof/>
          <w:sz w:val="20"/>
        </w:rPr>
      </w:pPr>
      <w:r>
        <w:rPr>
          <w:rFonts w:eastAsia="Times New Roman" w:cs="Arial"/>
          <w:noProof/>
          <w:sz w:val="20"/>
        </w:rPr>
        <w:t>E-Mail: presse@expert.de</w:t>
      </w:r>
    </w:p>
    <w:p w14:paraId="4ABF5BFC" w14:textId="77777777" w:rsidR="004311B6" w:rsidRDefault="004311B6" w:rsidP="004311B6">
      <w:pPr>
        <w:pStyle w:val="Textkrper"/>
        <w:rPr>
          <w:sz w:val="20"/>
        </w:rPr>
      </w:pPr>
      <w:r>
        <w:rPr>
          <w:sz w:val="20"/>
        </w:rPr>
        <w:t>www.expert.de</w:t>
      </w:r>
    </w:p>
    <w:p w14:paraId="2A38B8E7" w14:textId="77777777" w:rsidR="004311B6" w:rsidRDefault="004311B6" w:rsidP="004311B6">
      <w:pPr>
        <w:pStyle w:val="Textkrper"/>
        <w:spacing w:line="240" w:lineRule="auto"/>
        <w:rPr>
          <w:b/>
          <w:bCs/>
          <w:sz w:val="20"/>
        </w:rPr>
      </w:pPr>
    </w:p>
    <w:p w14:paraId="5D1A2E0A" w14:textId="77777777" w:rsidR="004311B6" w:rsidRDefault="004311B6" w:rsidP="004311B6">
      <w:pPr>
        <w:pStyle w:val="Textkrper"/>
        <w:spacing w:line="240" w:lineRule="auto"/>
        <w:rPr>
          <w:b/>
          <w:bCs/>
          <w:sz w:val="20"/>
        </w:rPr>
      </w:pPr>
    </w:p>
    <w:p w14:paraId="50651158" w14:textId="77777777" w:rsidR="004311B6" w:rsidRPr="006E4497" w:rsidRDefault="004311B6" w:rsidP="004311B6">
      <w:pPr>
        <w:pStyle w:val="Textkrper"/>
        <w:spacing w:line="240" w:lineRule="auto"/>
        <w:rPr>
          <w:b/>
          <w:bCs/>
          <w:sz w:val="20"/>
        </w:rPr>
      </w:pPr>
      <w:r w:rsidRPr="006E4497">
        <w:rPr>
          <w:b/>
          <w:bCs/>
          <w:sz w:val="20"/>
        </w:rPr>
        <w:t>Über die expert SE</w:t>
      </w:r>
    </w:p>
    <w:p w14:paraId="50574365" w14:textId="77777777" w:rsidR="004311B6" w:rsidRPr="001603B6" w:rsidRDefault="004311B6" w:rsidP="004311B6">
      <w:pPr>
        <w:autoSpaceDE w:val="0"/>
        <w:autoSpaceDN w:val="0"/>
        <w:adjustRightInd w:val="0"/>
        <w:jc w:val="both"/>
        <w:outlineLvl w:val="0"/>
        <w:rPr>
          <w:rFonts w:ascii="Arial" w:eastAsia="Calibri" w:hAnsi="Arial" w:cs="Arial"/>
          <w:b/>
          <w:bCs/>
          <w:iCs/>
          <w:color w:val="000000"/>
          <w:sz w:val="20"/>
          <w:szCs w:val="22"/>
          <w:u w:val="single"/>
        </w:rPr>
      </w:pPr>
    </w:p>
    <w:p w14:paraId="3EC15F25" w14:textId="77777777" w:rsidR="004311B6" w:rsidRPr="005A0244" w:rsidRDefault="004311B6" w:rsidP="004311B6">
      <w:pPr>
        <w:pStyle w:val="Textkrper"/>
        <w:spacing w:line="240" w:lineRule="auto"/>
        <w:rPr>
          <w:rStyle w:val="Hyperlink"/>
          <w:sz w:val="20"/>
          <w:szCs w:val="18"/>
        </w:rPr>
      </w:pPr>
      <w:r w:rsidRPr="00196461">
        <w:rPr>
          <w:sz w:val="20"/>
          <w:szCs w:val="18"/>
        </w:rPr>
        <w:t xml:space="preserve">Die expert SE mit Sitz in Langenhagen ist eine Handelsverbundgruppe für Consumer Electronics, Informationstechnologie, Telekommunikation, Entertainment und Elektrohausgeräte. </w:t>
      </w:r>
      <w:r w:rsidRPr="00843FC2">
        <w:rPr>
          <w:sz w:val="20"/>
          <w:szCs w:val="18"/>
        </w:rPr>
        <w:t xml:space="preserve">Aktuell sind in ihr </w:t>
      </w:r>
      <w:r>
        <w:rPr>
          <w:sz w:val="20"/>
          <w:szCs w:val="18"/>
        </w:rPr>
        <w:t>199</w:t>
      </w:r>
      <w:r w:rsidRPr="00843FC2">
        <w:rPr>
          <w:sz w:val="20"/>
          <w:szCs w:val="18"/>
        </w:rPr>
        <w:t xml:space="preserve"> expert-Gesellschafter mit insgesamt </w:t>
      </w:r>
      <w:r>
        <w:rPr>
          <w:sz w:val="20"/>
          <w:szCs w:val="18"/>
        </w:rPr>
        <w:t>396</w:t>
      </w:r>
      <w:r w:rsidRPr="00843FC2">
        <w:rPr>
          <w:sz w:val="20"/>
          <w:szCs w:val="18"/>
        </w:rPr>
        <w:t xml:space="preserve"> Standorten im gesamten Bundesgebiet zusammengeschlossen</w:t>
      </w:r>
      <w:r w:rsidRPr="00123E72">
        <w:rPr>
          <w:sz w:val="20"/>
          <w:szCs w:val="18"/>
        </w:rPr>
        <w:t>. Für über 14.000 Mitarbeiter</w:t>
      </w:r>
      <w:r>
        <w:rPr>
          <w:sz w:val="20"/>
          <w:szCs w:val="18"/>
        </w:rPr>
        <w:t>:innen</w:t>
      </w:r>
      <w:r w:rsidRPr="00123E72">
        <w:rPr>
          <w:sz w:val="20"/>
          <w:szCs w:val="18"/>
        </w:rPr>
        <w:t xml:space="preserve"> ist expert deutschlandweit ein starker und verlässlicher Arbeitgeber. Getreu dem Markenclaim „Mit den besten Empfehlungen“ steht expert wie kein anderer Elektronikfachhändler für höchste Service- und Beratungskompetenz. In der 60-jährigen Unternehmensgeschichte hat expert ihre starke Position im Markt gefestigt und ist heute zweitgrößter Elektronikfachhändler in Deutschland. Seit Jahren verzeichnet die expert-Gruppe Geschäftsergebnisse, die über dem Branchendurchschnitt liegen. Im Geschäftsjahr 202</w:t>
      </w:r>
      <w:r>
        <w:rPr>
          <w:sz w:val="20"/>
          <w:szCs w:val="18"/>
        </w:rPr>
        <w:t>1</w:t>
      </w:r>
      <w:r w:rsidRPr="00123E72">
        <w:rPr>
          <w:sz w:val="20"/>
          <w:szCs w:val="18"/>
        </w:rPr>
        <w:t>/202</w:t>
      </w:r>
      <w:r>
        <w:rPr>
          <w:sz w:val="20"/>
          <w:szCs w:val="18"/>
        </w:rPr>
        <w:t>2</w:t>
      </w:r>
      <w:r w:rsidRPr="00123E72">
        <w:rPr>
          <w:sz w:val="20"/>
          <w:szCs w:val="18"/>
        </w:rPr>
        <w:t xml:space="preserve"> belief sich der Innenumsatz zu Industrieabgabepreisen (ohne MwSt.) auf 2,</w:t>
      </w:r>
      <w:r>
        <w:rPr>
          <w:sz w:val="20"/>
          <w:szCs w:val="18"/>
        </w:rPr>
        <w:t>3</w:t>
      </w:r>
      <w:r w:rsidRPr="00123E72">
        <w:rPr>
          <w:sz w:val="20"/>
          <w:szCs w:val="18"/>
        </w:rPr>
        <w:t xml:space="preserve"> Milliarden Euro. </w:t>
      </w:r>
      <w:hyperlink r:id="rId9" w:history="1">
        <w:r w:rsidRPr="00123E72">
          <w:rPr>
            <w:rStyle w:val="Hyperlink"/>
            <w:sz w:val="20"/>
            <w:szCs w:val="18"/>
          </w:rPr>
          <w:t>www.expert.de</w:t>
        </w:r>
      </w:hyperlink>
      <w:r w:rsidRPr="00C93EC5">
        <w:rPr>
          <w:rStyle w:val="Hyperlink"/>
          <w:sz w:val="20"/>
          <w:szCs w:val="18"/>
          <w:u w:val="none"/>
        </w:rPr>
        <w:tab/>
      </w:r>
      <w:r>
        <w:rPr>
          <w:rStyle w:val="Hyperlink"/>
          <w:sz w:val="20"/>
          <w:szCs w:val="18"/>
        </w:rPr>
        <w:br/>
      </w:r>
      <w:r>
        <w:rPr>
          <w:sz w:val="20"/>
          <w:szCs w:val="18"/>
        </w:rPr>
        <w:t xml:space="preserve">Folgen Sie expert auch auf </w:t>
      </w:r>
      <w:hyperlink r:id="rId10" w:history="1">
        <w:r w:rsidRPr="00774C13">
          <w:rPr>
            <w:rStyle w:val="Hyperlink"/>
            <w:sz w:val="20"/>
            <w:szCs w:val="18"/>
          </w:rPr>
          <w:t>LinkedIn</w:t>
        </w:r>
      </w:hyperlink>
      <w:r>
        <w:rPr>
          <w:sz w:val="20"/>
          <w:szCs w:val="18"/>
        </w:rPr>
        <w:t xml:space="preserve"> und </w:t>
      </w:r>
      <w:hyperlink r:id="rId11" w:history="1">
        <w:r w:rsidRPr="00774C13">
          <w:rPr>
            <w:rStyle w:val="Hyperlink"/>
            <w:sz w:val="20"/>
            <w:szCs w:val="18"/>
          </w:rPr>
          <w:t>XING</w:t>
        </w:r>
      </w:hyperlink>
      <w:r>
        <w:rPr>
          <w:sz w:val="20"/>
          <w:szCs w:val="18"/>
        </w:rPr>
        <w:t xml:space="preserve"> und erhalten Sie weitere spannende Einblicke in die expert-Welt.</w:t>
      </w:r>
    </w:p>
    <w:p w14:paraId="1B6BE609" w14:textId="77777777" w:rsidR="004311B6" w:rsidRPr="00123E72" w:rsidRDefault="004311B6" w:rsidP="004311B6">
      <w:pPr>
        <w:pStyle w:val="Textkrper"/>
        <w:spacing w:line="240" w:lineRule="auto"/>
        <w:rPr>
          <w:sz w:val="28"/>
        </w:rPr>
      </w:pPr>
    </w:p>
    <w:p w14:paraId="1564A7B6" w14:textId="77777777" w:rsidR="004311B6" w:rsidRPr="0074720B" w:rsidRDefault="004311B6" w:rsidP="004311B6">
      <w:pPr>
        <w:pStyle w:val="Textkrper"/>
        <w:spacing w:line="240" w:lineRule="auto"/>
        <w:rPr>
          <w:rFonts w:ascii="ArialMT" w:eastAsia="ArialMT" w:hAnsi="ArialMT" w:cs="ArialMT"/>
          <w:color w:val="000000" w:themeColor="text1"/>
          <w:sz w:val="20"/>
        </w:rPr>
      </w:pPr>
      <w:r w:rsidRPr="00123E72">
        <w:rPr>
          <w:sz w:val="20"/>
          <w:szCs w:val="18"/>
        </w:rPr>
        <w:t>Die Marke expert ist an mehr als 4.000 Standorten in insgesamt 22 Ländern vertreten. Die jeweiligen Landesgesellschafte</w:t>
      </w:r>
      <w:r>
        <w:rPr>
          <w:sz w:val="20"/>
          <w:szCs w:val="18"/>
        </w:rPr>
        <w:t>n sind in der 1967 gegründeten E</w:t>
      </w:r>
      <w:r w:rsidRPr="00123E72">
        <w:rPr>
          <w:sz w:val="20"/>
          <w:szCs w:val="18"/>
        </w:rPr>
        <w:t xml:space="preserve">xpert International </w:t>
      </w:r>
      <w:r>
        <w:rPr>
          <w:sz w:val="20"/>
          <w:szCs w:val="18"/>
        </w:rPr>
        <w:t xml:space="preserve">GmbH </w:t>
      </w:r>
      <w:r w:rsidRPr="00123E72">
        <w:rPr>
          <w:sz w:val="20"/>
          <w:szCs w:val="18"/>
        </w:rPr>
        <w:t>zusammengeschlossen, die ihren Sitz in Zug (Schweiz) hat. Im Jahr 202</w:t>
      </w:r>
      <w:r>
        <w:rPr>
          <w:sz w:val="20"/>
          <w:szCs w:val="18"/>
        </w:rPr>
        <w:t>1</w:t>
      </w:r>
      <w:r w:rsidRPr="00123E72">
        <w:rPr>
          <w:sz w:val="20"/>
          <w:szCs w:val="18"/>
        </w:rPr>
        <w:t xml:space="preserve"> erwirtschafteten alle Mitglieder der expert International einen Gesamtumsatz von rund 16 Milliarden Euro.</w:t>
      </w:r>
      <w:r w:rsidRPr="00196461">
        <w:rPr>
          <w:sz w:val="20"/>
          <w:szCs w:val="18"/>
        </w:rPr>
        <w:t xml:space="preserve"> </w:t>
      </w:r>
      <w:hyperlink r:id="rId12" w:history="1">
        <w:r w:rsidRPr="00196461">
          <w:rPr>
            <w:rStyle w:val="Hyperlink"/>
            <w:sz w:val="20"/>
            <w:szCs w:val="18"/>
          </w:rPr>
          <w:t>www.expert.org</w:t>
        </w:r>
      </w:hyperlink>
    </w:p>
    <w:p w14:paraId="370BB4FC" w14:textId="77777777" w:rsidR="00977FDD" w:rsidRPr="0074720B" w:rsidRDefault="00977FDD" w:rsidP="004311B6">
      <w:pPr>
        <w:pStyle w:val="Textkrper"/>
        <w:spacing w:line="240" w:lineRule="auto"/>
        <w:rPr>
          <w:rFonts w:ascii="ArialMT" w:eastAsia="ArialMT" w:hAnsi="ArialMT" w:cs="ArialMT"/>
          <w:color w:val="000000" w:themeColor="text1"/>
          <w:sz w:val="20"/>
        </w:rPr>
      </w:pPr>
    </w:p>
    <w:sectPr w:rsidR="00977FDD" w:rsidRPr="0074720B" w:rsidSect="005D29B6">
      <w:headerReference w:type="default" r:id="rId13"/>
      <w:footerReference w:type="even" r:id="rId14"/>
      <w:footerReference w:type="default" r:id="rId15"/>
      <w:pgSz w:w="11906" w:h="16838"/>
      <w:pgMar w:top="1559" w:right="1418" w:bottom="1134" w:left="1418" w:header="709" w:footer="665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51F593" w14:textId="77777777" w:rsidR="00124B07" w:rsidRDefault="00124B07">
      <w:r>
        <w:separator/>
      </w:r>
    </w:p>
  </w:endnote>
  <w:endnote w:type="continuationSeparator" w:id="0">
    <w:p w14:paraId="029F1603" w14:textId="77777777" w:rsidR="00124B07" w:rsidRDefault="00124B0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R Frutiger Roman">
    <w:altName w:val="Calibri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altName w:val="Arial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9C8090" w14:textId="77777777" w:rsidR="0053191B" w:rsidRDefault="0053191B" w:rsidP="0053191B">
    <w:pPr>
      <w:pStyle w:val="Fuzeile"/>
      <w:jc w:val="both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9C5094" w14:textId="77777777" w:rsidR="005A2EC0" w:rsidRDefault="005A2EC0" w:rsidP="0053191B">
    <w:pPr>
      <w:spacing w:after="120"/>
      <w:jc w:val="both"/>
      <w:rPr>
        <w:rFonts w:ascii="Arial" w:hAnsi="Arial"/>
        <w:sz w:val="20"/>
      </w:rPr>
    </w:pPr>
  </w:p>
  <w:p w14:paraId="20CC2398" w14:textId="77777777" w:rsidR="0053191B" w:rsidRPr="0053191B" w:rsidRDefault="0053191B" w:rsidP="0053191B">
    <w:pPr>
      <w:autoSpaceDE w:val="0"/>
      <w:autoSpaceDN w:val="0"/>
      <w:adjustRightInd w:val="0"/>
      <w:jc w:val="both"/>
      <w:rPr>
        <w:rFonts w:ascii="Arial" w:hAnsi="Arial"/>
        <w:sz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5AEBB4" w14:textId="77777777" w:rsidR="00124B07" w:rsidRDefault="00124B07">
      <w:r>
        <w:separator/>
      </w:r>
    </w:p>
  </w:footnote>
  <w:footnote w:type="continuationSeparator" w:id="0">
    <w:p w14:paraId="61963793" w14:textId="77777777" w:rsidR="00124B07" w:rsidRDefault="00124B0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48EEDA" w14:textId="50E3D104" w:rsidR="00D75E98" w:rsidRDefault="00183A16" w:rsidP="00D75E98">
    <w:pPr>
      <w:rPr>
        <w:rFonts w:ascii="Arial" w:hAnsi="Arial" w:cs="Arial"/>
        <w:sz w:val="22"/>
        <w:szCs w:val="22"/>
      </w:rPr>
    </w:pPr>
    <w:r>
      <w:rPr>
        <w:rFonts w:ascii="Arial" w:hAnsi="Arial" w:cs="Arial"/>
        <w:noProof/>
        <w:sz w:val="22"/>
        <w:szCs w:val="22"/>
      </w:rPr>
      <w:drawing>
        <wp:anchor distT="0" distB="0" distL="114300" distR="114300" simplePos="0" relativeHeight="251659264" behindDoc="1" locked="0" layoutInCell="1" allowOverlap="1" wp14:anchorId="51F39161" wp14:editId="3EB8A9C3">
          <wp:simplePos x="0" y="0"/>
          <wp:positionH relativeFrom="margin">
            <wp:align>right</wp:align>
          </wp:positionH>
          <wp:positionV relativeFrom="paragraph">
            <wp:posOffset>-1905</wp:posOffset>
          </wp:positionV>
          <wp:extent cx="2529840" cy="694690"/>
          <wp:effectExtent l="0" t="0" r="3810" b="0"/>
          <wp:wrapSquare wrapText="bothSides"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expert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9840" cy="6946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311B6">
      <w:rPr>
        <w:noProof/>
      </w:rPr>
      <w:drawing>
        <wp:inline distT="0" distB="0" distL="0" distR="0" wp14:anchorId="373349F1" wp14:editId="45A87E30">
          <wp:extent cx="1638300" cy="712399"/>
          <wp:effectExtent l="0" t="0" r="0" b="0"/>
          <wp:docPr id="6" name="Grafik 6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Tex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53550" cy="719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0FFDF9C" w14:textId="4D8A83FE" w:rsidR="00D75E98" w:rsidRDefault="00D75E98" w:rsidP="00D75E98">
    <w:pPr>
      <w:rPr>
        <w:rFonts w:ascii="Arial" w:hAnsi="Arial" w:cs="Arial"/>
        <w:sz w:val="22"/>
        <w:szCs w:val="22"/>
      </w:rPr>
    </w:pPr>
  </w:p>
  <w:p w14:paraId="33324947" w14:textId="0A16C5D9" w:rsidR="0002641B" w:rsidRPr="00D75E98" w:rsidRDefault="0002641B" w:rsidP="00D75E98">
    <w:pPr>
      <w:rPr>
        <w:rFonts w:ascii="Arial" w:hAnsi="Arial" w:cs="Arial"/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BB26529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A149C"/>
    <w:multiLevelType w:val="hybridMultilevel"/>
    <w:tmpl w:val="29343450"/>
    <w:lvl w:ilvl="0" w:tplc="253CE824">
      <w:start w:val="10"/>
      <w:numFmt w:val="bullet"/>
      <w:lvlText w:val=""/>
      <w:lvlJc w:val="left"/>
      <w:pPr>
        <w:ind w:left="502" w:hanging="360"/>
      </w:pPr>
      <w:rPr>
        <w:rFonts w:ascii="Wingdings" w:eastAsia="Times New Roman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3474101D"/>
    <w:multiLevelType w:val="hybridMultilevel"/>
    <w:tmpl w:val="9C3C34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9447EB"/>
    <w:multiLevelType w:val="hybridMultilevel"/>
    <w:tmpl w:val="C876DCBE"/>
    <w:lvl w:ilvl="0" w:tplc="BFD6E6B2">
      <w:numFmt w:val="bullet"/>
      <w:lvlText w:val="-"/>
      <w:lvlJc w:val="left"/>
      <w:pPr>
        <w:ind w:left="36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7997D42"/>
    <w:multiLevelType w:val="hybridMultilevel"/>
    <w:tmpl w:val="3C306B1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54D707F8"/>
    <w:multiLevelType w:val="hybridMultilevel"/>
    <w:tmpl w:val="B39CF546"/>
    <w:lvl w:ilvl="0" w:tplc="0407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6" w15:restartNumberingAfterBreak="0">
    <w:nsid w:val="59BD7AA7"/>
    <w:multiLevelType w:val="hybridMultilevel"/>
    <w:tmpl w:val="5D5021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430515E"/>
    <w:multiLevelType w:val="hybridMultilevel"/>
    <w:tmpl w:val="8294D4E6"/>
    <w:lvl w:ilvl="0" w:tplc="8D30D406">
      <w:numFmt w:val="bullet"/>
      <w:lvlText w:val="-"/>
      <w:lvlJc w:val="left"/>
      <w:pPr>
        <w:ind w:left="360" w:hanging="360"/>
      </w:pPr>
      <w:rPr>
        <w:rFonts w:ascii="Calibri" w:eastAsia="Calibri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6915068D"/>
    <w:multiLevelType w:val="hybridMultilevel"/>
    <w:tmpl w:val="DF4C0190"/>
    <w:lvl w:ilvl="0" w:tplc="AD02D3DA">
      <w:start w:val="2016"/>
      <w:numFmt w:val="bullet"/>
      <w:lvlText w:val="-"/>
      <w:lvlJc w:val="left"/>
      <w:pPr>
        <w:ind w:left="360" w:hanging="360"/>
      </w:pPr>
      <w:rPr>
        <w:rFonts w:ascii="Arial" w:eastAsia="Time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234466811">
    <w:abstractNumId w:val="0"/>
  </w:num>
  <w:num w:numId="2" w16cid:durableId="432437660">
    <w:abstractNumId w:val="5"/>
  </w:num>
  <w:num w:numId="3" w16cid:durableId="634799166">
    <w:abstractNumId w:val="1"/>
  </w:num>
  <w:num w:numId="4" w16cid:durableId="766851674">
    <w:abstractNumId w:val="8"/>
  </w:num>
  <w:num w:numId="5" w16cid:durableId="1002391132">
    <w:abstractNumId w:val="7"/>
  </w:num>
  <w:num w:numId="6" w16cid:durableId="198131781">
    <w:abstractNumId w:val="3"/>
  </w:num>
  <w:num w:numId="7" w16cid:durableId="1194345689">
    <w:abstractNumId w:val="4"/>
  </w:num>
  <w:num w:numId="8" w16cid:durableId="1542980467">
    <w:abstractNumId w:val="2"/>
  </w:num>
  <w:num w:numId="9" w16cid:durableId="135033148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63AE"/>
    <w:rsid w:val="00001B64"/>
    <w:rsid w:val="00002123"/>
    <w:rsid w:val="00004FC4"/>
    <w:rsid w:val="0000613B"/>
    <w:rsid w:val="000112A7"/>
    <w:rsid w:val="00012263"/>
    <w:rsid w:val="0001314C"/>
    <w:rsid w:val="000134A2"/>
    <w:rsid w:val="000136DB"/>
    <w:rsid w:val="0001571C"/>
    <w:rsid w:val="00023034"/>
    <w:rsid w:val="000241EA"/>
    <w:rsid w:val="000252A5"/>
    <w:rsid w:val="0002641B"/>
    <w:rsid w:val="00027904"/>
    <w:rsid w:val="00030236"/>
    <w:rsid w:val="00030413"/>
    <w:rsid w:val="00030F9D"/>
    <w:rsid w:val="00034158"/>
    <w:rsid w:val="0003517C"/>
    <w:rsid w:val="00037249"/>
    <w:rsid w:val="000402D6"/>
    <w:rsid w:val="00040A48"/>
    <w:rsid w:val="00041AE5"/>
    <w:rsid w:val="0004344F"/>
    <w:rsid w:val="00043E8D"/>
    <w:rsid w:val="0004428C"/>
    <w:rsid w:val="00044458"/>
    <w:rsid w:val="000445A1"/>
    <w:rsid w:val="000454E1"/>
    <w:rsid w:val="00046E9D"/>
    <w:rsid w:val="0005083B"/>
    <w:rsid w:val="0005403A"/>
    <w:rsid w:val="00054418"/>
    <w:rsid w:val="000550E7"/>
    <w:rsid w:val="000552A8"/>
    <w:rsid w:val="00056050"/>
    <w:rsid w:val="00060D1E"/>
    <w:rsid w:val="0006337B"/>
    <w:rsid w:val="000634F9"/>
    <w:rsid w:val="0006488C"/>
    <w:rsid w:val="00064EA5"/>
    <w:rsid w:val="00066D4F"/>
    <w:rsid w:val="00067AE4"/>
    <w:rsid w:val="0007069B"/>
    <w:rsid w:val="00071047"/>
    <w:rsid w:val="000714CF"/>
    <w:rsid w:val="00072CD6"/>
    <w:rsid w:val="000734E5"/>
    <w:rsid w:val="00073DF1"/>
    <w:rsid w:val="0007472E"/>
    <w:rsid w:val="00076B84"/>
    <w:rsid w:val="00077B94"/>
    <w:rsid w:val="000802D3"/>
    <w:rsid w:val="00080E63"/>
    <w:rsid w:val="000812E3"/>
    <w:rsid w:val="00082380"/>
    <w:rsid w:val="000825BD"/>
    <w:rsid w:val="000825BF"/>
    <w:rsid w:val="00083152"/>
    <w:rsid w:val="0008654D"/>
    <w:rsid w:val="00087173"/>
    <w:rsid w:val="00090794"/>
    <w:rsid w:val="00091471"/>
    <w:rsid w:val="0009154F"/>
    <w:rsid w:val="000921A0"/>
    <w:rsid w:val="00093E76"/>
    <w:rsid w:val="00095AAF"/>
    <w:rsid w:val="00095FBE"/>
    <w:rsid w:val="00096B76"/>
    <w:rsid w:val="0009749D"/>
    <w:rsid w:val="0009792C"/>
    <w:rsid w:val="000A16AE"/>
    <w:rsid w:val="000A3E4B"/>
    <w:rsid w:val="000A4BBE"/>
    <w:rsid w:val="000A5260"/>
    <w:rsid w:val="000A622E"/>
    <w:rsid w:val="000B1DEC"/>
    <w:rsid w:val="000B1F92"/>
    <w:rsid w:val="000B2102"/>
    <w:rsid w:val="000B2852"/>
    <w:rsid w:val="000B48EA"/>
    <w:rsid w:val="000B6A5E"/>
    <w:rsid w:val="000B7A8C"/>
    <w:rsid w:val="000C0B13"/>
    <w:rsid w:val="000C297A"/>
    <w:rsid w:val="000C29E3"/>
    <w:rsid w:val="000C4C25"/>
    <w:rsid w:val="000C59C9"/>
    <w:rsid w:val="000C5D5C"/>
    <w:rsid w:val="000D12A5"/>
    <w:rsid w:val="000D377D"/>
    <w:rsid w:val="000D5231"/>
    <w:rsid w:val="000D7121"/>
    <w:rsid w:val="000D7454"/>
    <w:rsid w:val="000D7462"/>
    <w:rsid w:val="000E00DC"/>
    <w:rsid w:val="000E0898"/>
    <w:rsid w:val="000E0DB7"/>
    <w:rsid w:val="000E2B46"/>
    <w:rsid w:val="000E3BF1"/>
    <w:rsid w:val="000E4AAB"/>
    <w:rsid w:val="000E7C54"/>
    <w:rsid w:val="000F15BA"/>
    <w:rsid w:val="000F184C"/>
    <w:rsid w:val="000F3047"/>
    <w:rsid w:val="000F472D"/>
    <w:rsid w:val="000F599B"/>
    <w:rsid w:val="000F78F1"/>
    <w:rsid w:val="0010003D"/>
    <w:rsid w:val="00100EBD"/>
    <w:rsid w:val="00101DEE"/>
    <w:rsid w:val="0010217B"/>
    <w:rsid w:val="00103DCE"/>
    <w:rsid w:val="001062B0"/>
    <w:rsid w:val="00106FE9"/>
    <w:rsid w:val="00110A5E"/>
    <w:rsid w:val="00110F80"/>
    <w:rsid w:val="00111A5C"/>
    <w:rsid w:val="0011300C"/>
    <w:rsid w:val="0011326A"/>
    <w:rsid w:val="0011371C"/>
    <w:rsid w:val="00117601"/>
    <w:rsid w:val="00117F4E"/>
    <w:rsid w:val="00123E4B"/>
    <w:rsid w:val="00124977"/>
    <w:rsid w:val="00124B07"/>
    <w:rsid w:val="00126D12"/>
    <w:rsid w:val="00127937"/>
    <w:rsid w:val="001313B9"/>
    <w:rsid w:val="00131C69"/>
    <w:rsid w:val="00132002"/>
    <w:rsid w:val="00132D4E"/>
    <w:rsid w:val="00133F33"/>
    <w:rsid w:val="00140E23"/>
    <w:rsid w:val="0014139D"/>
    <w:rsid w:val="00142AD9"/>
    <w:rsid w:val="0014386F"/>
    <w:rsid w:val="00144BFB"/>
    <w:rsid w:val="00152197"/>
    <w:rsid w:val="00153D12"/>
    <w:rsid w:val="00154900"/>
    <w:rsid w:val="0015742B"/>
    <w:rsid w:val="00157B06"/>
    <w:rsid w:val="00160BA0"/>
    <w:rsid w:val="00161395"/>
    <w:rsid w:val="0016174A"/>
    <w:rsid w:val="00161B48"/>
    <w:rsid w:val="001630C4"/>
    <w:rsid w:val="00163A9B"/>
    <w:rsid w:val="0016537B"/>
    <w:rsid w:val="001676C4"/>
    <w:rsid w:val="00167C0F"/>
    <w:rsid w:val="00170471"/>
    <w:rsid w:val="00170890"/>
    <w:rsid w:val="001712E8"/>
    <w:rsid w:val="001715F7"/>
    <w:rsid w:val="00171F44"/>
    <w:rsid w:val="00172EA8"/>
    <w:rsid w:val="0017307B"/>
    <w:rsid w:val="00175225"/>
    <w:rsid w:val="00177910"/>
    <w:rsid w:val="00180F07"/>
    <w:rsid w:val="001810FB"/>
    <w:rsid w:val="001827F9"/>
    <w:rsid w:val="00183100"/>
    <w:rsid w:val="00183A16"/>
    <w:rsid w:val="00184B7A"/>
    <w:rsid w:val="00186DD5"/>
    <w:rsid w:val="00187B37"/>
    <w:rsid w:val="00187D19"/>
    <w:rsid w:val="001903D0"/>
    <w:rsid w:val="00195B6D"/>
    <w:rsid w:val="00195D02"/>
    <w:rsid w:val="0019785F"/>
    <w:rsid w:val="001A1188"/>
    <w:rsid w:val="001A2EFC"/>
    <w:rsid w:val="001A3B17"/>
    <w:rsid w:val="001A791F"/>
    <w:rsid w:val="001B123D"/>
    <w:rsid w:val="001B14E0"/>
    <w:rsid w:val="001B1948"/>
    <w:rsid w:val="001B31BF"/>
    <w:rsid w:val="001B3F22"/>
    <w:rsid w:val="001B6E1D"/>
    <w:rsid w:val="001C0639"/>
    <w:rsid w:val="001C1A55"/>
    <w:rsid w:val="001C2DFA"/>
    <w:rsid w:val="001C4122"/>
    <w:rsid w:val="001C460C"/>
    <w:rsid w:val="001C68C4"/>
    <w:rsid w:val="001D00CB"/>
    <w:rsid w:val="001D0217"/>
    <w:rsid w:val="001D0E04"/>
    <w:rsid w:val="001D19CB"/>
    <w:rsid w:val="001D22E8"/>
    <w:rsid w:val="001D4C96"/>
    <w:rsid w:val="001D52FD"/>
    <w:rsid w:val="001D7018"/>
    <w:rsid w:val="001D7A27"/>
    <w:rsid w:val="001D7A61"/>
    <w:rsid w:val="001E1D24"/>
    <w:rsid w:val="001E33A2"/>
    <w:rsid w:val="001E3D68"/>
    <w:rsid w:val="001E4394"/>
    <w:rsid w:val="001E4C1B"/>
    <w:rsid w:val="001E6C43"/>
    <w:rsid w:val="001E7578"/>
    <w:rsid w:val="001E7882"/>
    <w:rsid w:val="001F1211"/>
    <w:rsid w:val="001F1D55"/>
    <w:rsid w:val="001F37FD"/>
    <w:rsid w:val="001F4402"/>
    <w:rsid w:val="001F4CD6"/>
    <w:rsid w:val="001F5AD5"/>
    <w:rsid w:val="001F65FF"/>
    <w:rsid w:val="001F7D59"/>
    <w:rsid w:val="00200999"/>
    <w:rsid w:val="00201EAE"/>
    <w:rsid w:val="002022F9"/>
    <w:rsid w:val="00203BB3"/>
    <w:rsid w:val="00204A15"/>
    <w:rsid w:val="00206358"/>
    <w:rsid w:val="00212CC5"/>
    <w:rsid w:val="0021312A"/>
    <w:rsid w:val="0021458E"/>
    <w:rsid w:val="00214ADC"/>
    <w:rsid w:val="00215CAA"/>
    <w:rsid w:val="00216EA9"/>
    <w:rsid w:val="00217C7F"/>
    <w:rsid w:val="00221790"/>
    <w:rsid w:val="00221BB5"/>
    <w:rsid w:val="00221F4E"/>
    <w:rsid w:val="00222E10"/>
    <w:rsid w:val="00224452"/>
    <w:rsid w:val="00224BC2"/>
    <w:rsid w:val="00227C70"/>
    <w:rsid w:val="002307C2"/>
    <w:rsid w:val="0023197F"/>
    <w:rsid w:val="00231DEC"/>
    <w:rsid w:val="00232900"/>
    <w:rsid w:val="002334A5"/>
    <w:rsid w:val="00233FA2"/>
    <w:rsid w:val="0023459A"/>
    <w:rsid w:val="0023526F"/>
    <w:rsid w:val="00235E9C"/>
    <w:rsid w:val="00235FEB"/>
    <w:rsid w:val="00243560"/>
    <w:rsid w:val="00244720"/>
    <w:rsid w:val="00244B34"/>
    <w:rsid w:val="00244B53"/>
    <w:rsid w:val="002456C1"/>
    <w:rsid w:val="00246B62"/>
    <w:rsid w:val="00252350"/>
    <w:rsid w:val="00254211"/>
    <w:rsid w:val="002557B9"/>
    <w:rsid w:val="0025655A"/>
    <w:rsid w:val="002617B9"/>
    <w:rsid w:val="0026396F"/>
    <w:rsid w:val="002655B8"/>
    <w:rsid w:val="00266634"/>
    <w:rsid w:val="00270AB6"/>
    <w:rsid w:val="00271AC9"/>
    <w:rsid w:val="00271E73"/>
    <w:rsid w:val="00272B54"/>
    <w:rsid w:val="00273AE7"/>
    <w:rsid w:val="00275B1B"/>
    <w:rsid w:val="0028355A"/>
    <w:rsid w:val="00283577"/>
    <w:rsid w:val="002835A5"/>
    <w:rsid w:val="0028445D"/>
    <w:rsid w:val="00284F76"/>
    <w:rsid w:val="002856DD"/>
    <w:rsid w:val="002856F3"/>
    <w:rsid w:val="00287780"/>
    <w:rsid w:val="00290619"/>
    <w:rsid w:val="00290DA2"/>
    <w:rsid w:val="0029229F"/>
    <w:rsid w:val="00292B80"/>
    <w:rsid w:val="002A16EE"/>
    <w:rsid w:val="002A224F"/>
    <w:rsid w:val="002A254D"/>
    <w:rsid w:val="002A5868"/>
    <w:rsid w:val="002B23E6"/>
    <w:rsid w:val="002B7621"/>
    <w:rsid w:val="002B779F"/>
    <w:rsid w:val="002C0B39"/>
    <w:rsid w:val="002C1A0B"/>
    <w:rsid w:val="002C1F86"/>
    <w:rsid w:val="002C2021"/>
    <w:rsid w:val="002C2580"/>
    <w:rsid w:val="002C2906"/>
    <w:rsid w:val="002C2AB3"/>
    <w:rsid w:val="002C4089"/>
    <w:rsid w:val="002C77B9"/>
    <w:rsid w:val="002C7DD8"/>
    <w:rsid w:val="002D1016"/>
    <w:rsid w:val="002D10FB"/>
    <w:rsid w:val="002D3867"/>
    <w:rsid w:val="002D3A7C"/>
    <w:rsid w:val="002D4115"/>
    <w:rsid w:val="002D4352"/>
    <w:rsid w:val="002D7D34"/>
    <w:rsid w:val="002E085B"/>
    <w:rsid w:val="002E2CA2"/>
    <w:rsid w:val="002E559C"/>
    <w:rsid w:val="002F22C9"/>
    <w:rsid w:val="002F231F"/>
    <w:rsid w:val="002F3155"/>
    <w:rsid w:val="002F3A64"/>
    <w:rsid w:val="002F41B0"/>
    <w:rsid w:val="002F4234"/>
    <w:rsid w:val="002F4B2D"/>
    <w:rsid w:val="002F4B34"/>
    <w:rsid w:val="00300D61"/>
    <w:rsid w:val="00301397"/>
    <w:rsid w:val="00301DDD"/>
    <w:rsid w:val="00303B53"/>
    <w:rsid w:val="00304ABD"/>
    <w:rsid w:val="00305DA9"/>
    <w:rsid w:val="0030741A"/>
    <w:rsid w:val="00312453"/>
    <w:rsid w:val="00314AC0"/>
    <w:rsid w:val="00315A14"/>
    <w:rsid w:val="003169AD"/>
    <w:rsid w:val="003173CD"/>
    <w:rsid w:val="00317BE5"/>
    <w:rsid w:val="003223F6"/>
    <w:rsid w:val="003232FF"/>
    <w:rsid w:val="003235AE"/>
    <w:rsid w:val="003254D8"/>
    <w:rsid w:val="00325C6C"/>
    <w:rsid w:val="00326E1D"/>
    <w:rsid w:val="00334EE3"/>
    <w:rsid w:val="00336127"/>
    <w:rsid w:val="003407FB"/>
    <w:rsid w:val="003411A7"/>
    <w:rsid w:val="003419AC"/>
    <w:rsid w:val="00341ECC"/>
    <w:rsid w:val="00343729"/>
    <w:rsid w:val="00345D60"/>
    <w:rsid w:val="003462E1"/>
    <w:rsid w:val="00346591"/>
    <w:rsid w:val="003468BD"/>
    <w:rsid w:val="00346C71"/>
    <w:rsid w:val="003475DE"/>
    <w:rsid w:val="0035078D"/>
    <w:rsid w:val="00351163"/>
    <w:rsid w:val="00351B98"/>
    <w:rsid w:val="0035244F"/>
    <w:rsid w:val="003540CA"/>
    <w:rsid w:val="00355BCD"/>
    <w:rsid w:val="003618F4"/>
    <w:rsid w:val="0036309A"/>
    <w:rsid w:val="00363393"/>
    <w:rsid w:val="003634EB"/>
    <w:rsid w:val="003638B8"/>
    <w:rsid w:val="00365706"/>
    <w:rsid w:val="003679DE"/>
    <w:rsid w:val="00367A6E"/>
    <w:rsid w:val="003719EC"/>
    <w:rsid w:val="003739AD"/>
    <w:rsid w:val="00373D69"/>
    <w:rsid w:val="003740A7"/>
    <w:rsid w:val="00375192"/>
    <w:rsid w:val="00375C36"/>
    <w:rsid w:val="00377C0F"/>
    <w:rsid w:val="00377E1D"/>
    <w:rsid w:val="00383E46"/>
    <w:rsid w:val="00383FE3"/>
    <w:rsid w:val="00384FEE"/>
    <w:rsid w:val="00386093"/>
    <w:rsid w:val="003871F7"/>
    <w:rsid w:val="00390D5A"/>
    <w:rsid w:val="003916D7"/>
    <w:rsid w:val="00392705"/>
    <w:rsid w:val="00392900"/>
    <w:rsid w:val="00393187"/>
    <w:rsid w:val="003933A4"/>
    <w:rsid w:val="0039350D"/>
    <w:rsid w:val="00393586"/>
    <w:rsid w:val="003935BD"/>
    <w:rsid w:val="00393C25"/>
    <w:rsid w:val="003964F4"/>
    <w:rsid w:val="003A0A5B"/>
    <w:rsid w:val="003A1231"/>
    <w:rsid w:val="003A1FAD"/>
    <w:rsid w:val="003A4DC8"/>
    <w:rsid w:val="003A60D5"/>
    <w:rsid w:val="003A6FE4"/>
    <w:rsid w:val="003A7D04"/>
    <w:rsid w:val="003B28B8"/>
    <w:rsid w:val="003B51E8"/>
    <w:rsid w:val="003B59E2"/>
    <w:rsid w:val="003B6424"/>
    <w:rsid w:val="003B795A"/>
    <w:rsid w:val="003C0D59"/>
    <w:rsid w:val="003C5327"/>
    <w:rsid w:val="003C5364"/>
    <w:rsid w:val="003C6B46"/>
    <w:rsid w:val="003C72AE"/>
    <w:rsid w:val="003D06A8"/>
    <w:rsid w:val="003D0954"/>
    <w:rsid w:val="003D3F7F"/>
    <w:rsid w:val="003D6691"/>
    <w:rsid w:val="003E1FAC"/>
    <w:rsid w:val="003E34CD"/>
    <w:rsid w:val="003E3D15"/>
    <w:rsid w:val="003E7432"/>
    <w:rsid w:val="003E7B5A"/>
    <w:rsid w:val="003F0F49"/>
    <w:rsid w:val="003F1EEF"/>
    <w:rsid w:val="00400251"/>
    <w:rsid w:val="00401E12"/>
    <w:rsid w:val="00402E29"/>
    <w:rsid w:val="00404783"/>
    <w:rsid w:val="00404E13"/>
    <w:rsid w:val="004103C7"/>
    <w:rsid w:val="00411170"/>
    <w:rsid w:val="00412648"/>
    <w:rsid w:val="00413131"/>
    <w:rsid w:val="004136AE"/>
    <w:rsid w:val="00413E24"/>
    <w:rsid w:val="00414D45"/>
    <w:rsid w:val="00416525"/>
    <w:rsid w:val="004203F6"/>
    <w:rsid w:val="004213DA"/>
    <w:rsid w:val="00421E43"/>
    <w:rsid w:val="00422D53"/>
    <w:rsid w:val="004238FA"/>
    <w:rsid w:val="0042776F"/>
    <w:rsid w:val="0043009B"/>
    <w:rsid w:val="004311B6"/>
    <w:rsid w:val="00431C09"/>
    <w:rsid w:val="00432B19"/>
    <w:rsid w:val="00434471"/>
    <w:rsid w:val="00434599"/>
    <w:rsid w:val="00435C38"/>
    <w:rsid w:val="004360DC"/>
    <w:rsid w:val="00436C38"/>
    <w:rsid w:val="00437D3B"/>
    <w:rsid w:val="004415AA"/>
    <w:rsid w:val="00441A1C"/>
    <w:rsid w:val="00442351"/>
    <w:rsid w:val="004424FD"/>
    <w:rsid w:val="00442D71"/>
    <w:rsid w:val="004450E7"/>
    <w:rsid w:val="00447810"/>
    <w:rsid w:val="00452412"/>
    <w:rsid w:val="00452DF1"/>
    <w:rsid w:val="00453725"/>
    <w:rsid w:val="00461230"/>
    <w:rsid w:val="00461D49"/>
    <w:rsid w:val="004621D4"/>
    <w:rsid w:val="00462C80"/>
    <w:rsid w:val="00462C82"/>
    <w:rsid w:val="004644C1"/>
    <w:rsid w:val="004645F2"/>
    <w:rsid w:val="0046654F"/>
    <w:rsid w:val="0046691E"/>
    <w:rsid w:val="0046720E"/>
    <w:rsid w:val="00470A88"/>
    <w:rsid w:val="00470B47"/>
    <w:rsid w:val="00471F36"/>
    <w:rsid w:val="004735B6"/>
    <w:rsid w:val="00473812"/>
    <w:rsid w:val="00473BB2"/>
    <w:rsid w:val="00474F38"/>
    <w:rsid w:val="00480DD3"/>
    <w:rsid w:val="00482272"/>
    <w:rsid w:val="00483815"/>
    <w:rsid w:val="00485FDE"/>
    <w:rsid w:val="0049006D"/>
    <w:rsid w:val="00490194"/>
    <w:rsid w:val="00490854"/>
    <w:rsid w:val="00492CC3"/>
    <w:rsid w:val="00493059"/>
    <w:rsid w:val="00493DAC"/>
    <w:rsid w:val="004953CE"/>
    <w:rsid w:val="004957C9"/>
    <w:rsid w:val="00496304"/>
    <w:rsid w:val="00496A64"/>
    <w:rsid w:val="004977ED"/>
    <w:rsid w:val="00497F3A"/>
    <w:rsid w:val="004A054B"/>
    <w:rsid w:val="004A0A90"/>
    <w:rsid w:val="004A4B2F"/>
    <w:rsid w:val="004B371A"/>
    <w:rsid w:val="004B41CA"/>
    <w:rsid w:val="004B465C"/>
    <w:rsid w:val="004C19E2"/>
    <w:rsid w:val="004C1D08"/>
    <w:rsid w:val="004C7EBE"/>
    <w:rsid w:val="004D120F"/>
    <w:rsid w:val="004D171E"/>
    <w:rsid w:val="004D1BB7"/>
    <w:rsid w:val="004D2817"/>
    <w:rsid w:val="004D2E66"/>
    <w:rsid w:val="004D4A56"/>
    <w:rsid w:val="004D5FBD"/>
    <w:rsid w:val="004E2237"/>
    <w:rsid w:val="004E24C5"/>
    <w:rsid w:val="004E253E"/>
    <w:rsid w:val="004E2BE7"/>
    <w:rsid w:val="004E47E2"/>
    <w:rsid w:val="004E7BCD"/>
    <w:rsid w:val="004E7DF0"/>
    <w:rsid w:val="004F3A1C"/>
    <w:rsid w:val="004F6049"/>
    <w:rsid w:val="004F6B4F"/>
    <w:rsid w:val="004F6E97"/>
    <w:rsid w:val="00500351"/>
    <w:rsid w:val="00500B95"/>
    <w:rsid w:val="0050349D"/>
    <w:rsid w:val="00505AC3"/>
    <w:rsid w:val="0050628A"/>
    <w:rsid w:val="005077FD"/>
    <w:rsid w:val="0050784E"/>
    <w:rsid w:val="00511461"/>
    <w:rsid w:val="005149B5"/>
    <w:rsid w:val="00514D78"/>
    <w:rsid w:val="0051693D"/>
    <w:rsid w:val="00521CDF"/>
    <w:rsid w:val="0052227F"/>
    <w:rsid w:val="00522CE5"/>
    <w:rsid w:val="005249E3"/>
    <w:rsid w:val="00525ED2"/>
    <w:rsid w:val="00526873"/>
    <w:rsid w:val="00526AA5"/>
    <w:rsid w:val="00527747"/>
    <w:rsid w:val="00530B0A"/>
    <w:rsid w:val="005314B7"/>
    <w:rsid w:val="0053191B"/>
    <w:rsid w:val="00532C5E"/>
    <w:rsid w:val="0053413B"/>
    <w:rsid w:val="00534F83"/>
    <w:rsid w:val="0053683A"/>
    <w:rsid w:val="005374B9"/>
    <w:rsid w:val="005405A3"/>
    <w:rsid w:val="005439CB"/>
    <w:rsid w:val="005462A4"/>
    <w:rsid w:val="00547346"/>
    <w:rsid w:val="00547F86"/>
    <w:rsid w:val="00550F42"/>
    <w:rsid w:val="0055222B"/>
    <w:rsid w:val="00552B10"/>
    <w:rsid w:val="00553CE2"/>
    <w:rsid w:val="00554CB6"/>
    <w:rsid w:val="005551FC"/>
    <w:rsid w:val="00556FAD"/>
    <w:rsid w:val="00557E3B"/>
    <w:rsid w:val="00560024"/>
    <w:rsid w:val="005601F5"/>
    <w:rsid w:val="00563727"/>
    <w:rsid w:val="005643E3"/>
    <w:rsid w:val="00565917"/>
    <w:rsid w:val="00565B97"/>
    <w:rsid w:val="00565D0E"/>
    <w:rsid w:val="00565EB8"/>
    <w:rsid w:val="00566481"/>
    <w:rsid w:val="0057146E"/>
    <w:rsid w:val="0057299B"/>
    <w:rsid w:val="005729FC"/>
    <w:rsid w:val="00573BD2"/>
    <w:rsid w:val="005746B9"/>
    <w:rsid w:val="005773D1"/>
    <w:rsid w:val="00580DED"/>
    <w:rsid w:val="005826F2"/>
    <w:rsid w:val="00583178"/>
    <w:rsid w:val="00584B4B"/>
    <w:rsid w:val="005852C6"/>
    <w:rsid w:val="005864C7"/>
    <w:rsid w:val="00594AF2"/>
    <w:rsid w:val="00595B25"/>
    <w:rsid w:val="00596477"/>
    <w:rsid w:val="00597B2E"/>
    <w:rsid w:val="005A03BD"/>
    <w:rsid w:val="005A1A77"/>
    <w:rsid w:val="005A2EC0"/>
    <w:rsid w:val="005A76F1"/>
    <w:rsid w:val="005B0D00"/>
    <w:rsid w:val="005B4869"/>
    <w:rsid w:val="005B5232"/>
    <w:rsid w:val="005B5FAF"/>
    <w:rsid w:val="005B696D"/>
    <w:rsid w:val="005B6D69"/>
    <w:rsid w:val="005C2671"/>
    <w:rsid w:val="005C3ABF"/>
    <w:rsid w:val="005C4BBC"/>
    <w:rsid w:val="005C5CF8"/>
    <w:rsid w:val="005D00B6"/>
    <w:rsid w:val="005D1C66"/>
    <w:rsid w:val="005D29B6"/>
    <w:rsid w:val="005D674D"/>
    <w:rsid w:val="005D71AE"/>
    <w:rsid w:val="005D7FBA"/>
    <w:rsid w:val="005E2BE8"/>
    <w:rsid w:val="005E3212"/>
    <w:rsid w:val="005E63AE"/>
    <w:rsid w:val="005E6AC8"/>
    <w:rsid w:val="005E6DA7"/>
    <w:rsid w:val="005E737E"/>
    <w:rsid w:val="005E73F4"/>
    <w:rsid w:val="005E799E"/>
    <w:rsid w:val="005F01CB"/>
    <w:rsid w:val="005F1C82"/>
    <w:rsid w:val="005F4ABD"/>
    <w:rsid w:val="005F5C75"/>
    <w:rsid w:val="005F621A"/>
    <w:rsid w:val="00600A57"/>
    <w:rsid w:val="00601A06"/>
    <w:rsid w:val="00603179"/>
    <w:rsid w:val="0060368E"/>
    <w:rsid w:val="00604848"/>
    <w:rsid w:val="006052FA"/>
    <w:rsid w:val="006062AE"/>
    <w:rsid w:val="0060655F"/>
    <w:rsid w:val="00611547"/>
    <w:rsid w:val="006118FE"/>
    <w:rsid w:val="00611A19"/>
    <w:rsid w:val="00614DF9"/>
    <w:rsid w:val="006155C4"/>
    <w:rsid w:val="00616715"/>
    <w:rsid w:val="00616D72"/>
    <w:rsid w:val="00617054"/>
    <w:rsid w:val="00621282"/>
    <w:rsid w:val="00621C69"/>
    <w:rsid w:val="00622330"/>
    <w:rsid w:val="00623542"/>
    <w:rsid w:val="006237B7"/>
    <w:rsid w:val="00625824"/>
    <w:rsid w:val="00625B24"/>
    <w:rsid w:val="00627885"/>
    <w:rsid w:val="006325A5"/>
    <w:rsid w:val="00633877"/>
    <w:rsid w:val="00633EA0"/>
    <w:rsid w:val="006343EF"/>
    <w:rsid w:val="00634625"/>
    <w:rsid w:val="00640E99"/>
    <w:rsid w:val="0064116F"/>
    <w:rsid w:val="0064598A"/>
    <w:rsid w:val="00647A31"/>
    <w:rsid w:val="00650583"/>
    <w:rsid w:val="0065123A"/>
    <w:rsid w:val="0065387F"/>
    <w:rsid w:val="00655A35"/>
    <w:rsid w:val="00664D94"/>
    <w:rsid w:val="006735A6"/>
    <w:rsid w:val="00680AF2"/>
    <w:rsid w:val="00681760"/>
    <w:rsid w:val="00682E36"/>
    <w:rsid w:val="00683C45"/>
    <w:rsid w:val="00684274"/>
    <w:rsid w:val="0068565B"/>
    <w:rsid w:val="00686BDC"/>
    <w:rsid w:val="00690AB6"/>
    <w:rsid w:val="00691235"/>
    <w:rsid w:val="00691243"/>
    <w:rsid w:val="00694B25"/>
    <w:rsid w:val="00695772"/>
    <w:rsid w:val="00696482"/>
    <w:rsid w:val="006971F5"/>
    <w:rsid w:val="0069746F"/>
    <w:rsid w:val="006A0089"/>
    <w:rsid w:val="006A02D0"/>
    <w:rsid w:val="006A3D43"/>
    <w:rsid w:val="006A4EEB"/>
    <w:rsid w:val="006A5207"/>
    <w:rsid w:val="006A6A8B"/>
    <w:rsid w:val="006A6EDD"/>
    <w:rsid w:val="006A7BA1"/>
    <w:rsid w:val="006B0104"/>
    <w:rsid w:val="006B1408"/>
    <w:rsid w:val="006B15D4"/>
    <w:rsid w:val="006B24A9"/>
    <w:rsid w:val="006B2587"/>
    <w:rsid w:val="006B3D38"/>
    <w:rsid w:val="006B506E"/>
    <w:rsid w:val="006B777D"/>
    <w:rsid w:val="006C2E49"/>
    <w:rsid w:val="006C3065"/>
    <w:rsid w:val="006C6421"/>
    <w:rsid w:val="006D03A7"/>
    <w:rsid w:val="006D127F"/>
    <w:rsid w:val="006D2BD2"/>
    <w:rsid w:val="006D3782"/>
    <w:rsid w:val="006D55CD"/>
    <w:rsid w:val="006D5D46"/>
    <w:rsid w:val="006E0ECD"/>
    <w:rsid w:val="006E1214"/>
    <w:rsid w:val="006E2004"/>
    <w:rsid w:val="006E224B"/>
    <w:rsid w:val="006E22D0"/>
    <w:rsid w:val="006E27BF"/>
    <w:rsid w:val="006E3A42"/>
    <w:rsid w:val="006E3A44"/>
    <w:rsid w:val="006E452B"/>
    <w:rsid w:val="006E6010"/>
    <w:rsid w:val="006F1960"/>
    <w:rsid w:val="006F3C9D"/>
    <w:rsid w:val="006F44A2"/>
    <w:rsid w:val="006F4BD7"/>
    <w:rsid w:val="006F4D19"/>
    <w:rsid w:val="006F5A42"/>
    <w:rsid w:val="00704710"/>
    <w:rsid w:val="007051AF"/>
    <w:rsid w:val="0070598D"/>
    <w:rsid w:val="00710402"/>
    <w:rsid w:val="00713101"/>
    <w:rsid w:val="0072117E"/>
    <w:rsid w:val="00722B62"/>
    <w:rsid w:val="00723197"/>
    <w:rsid w:val="00723A9A"/>
    <w:rsid w:val="007243BD"/>
    <w:rsid w:val="0073054F"/>
    <w:rsid w:val="00730FE6"/>
    <w:rsid w:val="007315FF"/>
    <w:rsid w:val="00732AC4"/>
    <w:rsid w:val="00732C68"/>
    <w:rsid w:val="00736A71"/>
    <w:rsid w:val="00740AB6"/>
    <w:rsid w:val="0074117D"/>
    <w:rsid w:val="00741D7B"/>
    <w:rsid w:val="007434F8"/>
    <w:rsid w:val="00743973"/>
    <w:rsid w:val="00743BB9"/>
    <w:rsid w:val="00743D35"/>
    <w:rsid w:val="007449AD"/>
    <w:rsid w:val="00744BC9"/>
    <w:rsid w:val="007455A5"/>
    <w:rsid w:val="007464B9"/>
    <w:rsid w:val="00746DCE"/>
    <w:rsid w:val="0074720B"/>
    <w:rsid w:val="00747AEF"/>
    <w:rsid w:val="00747DB4"/>
    <w:rsid w:val="00750D61"/>
    <w:rsid w:val="00752E4E"/>
    <w:rsid w:val="00753D93"/>
    <w:rsid w:val="007547ED"/>
    <w:rsid w:val="00755ED3"/>
    <w:rsid w:val="0075702C"/>
    <w:rsid w:val="0075704A"/>
    <w:rsid w:val="00757CD2"/>
    <w:rsid w:val="00760183"/>
    <w:rsid w:val="00760653"/>
    <w:rsid w:val="0076175F"/>
    <w:rsid w:val="00761C3F"/>
    <w:rsid w:val="00763D4D"/>
    <w:rsid w:val="00765171"/>
    <w:rsid w:val="007658B3"/>
    <w:rsid w:val="00765D84"/>
    <w:rsid w:val="00766CFE"/>
    <w:rsid w:val="00766D35"/>
    <w:rsid w:val="00766F2C"/>
    <w:rsid w:val="00770BCD"/>
    <w:rsid w:val="00770E40"/>
    <w:rsid w:val="00771253"/>
    <w:rsid w:val="00771F2F"/>
    <w:rsid w:val="00772D71"/>
    <w:rsid w:val="00772E1B"/>
    <w:rsid w:val="007739CB"/>
    <w:rsid w:val="007753A2"/>
    <w:rsid w:val="0077582E"/>
    <w:rsid w:val="0077725D"/>
    <w:rsid w:val="007776F9"/>
    <w:rsid w:val="00780462"/>
    <w:rsid w:val="007836FD"/>
    <w:rsid w:val="00786138"/>
    <w:rsid w:val="007875BC"/>
    <w:rsid w:val="00791461"/>
    <w:rsid w:val="00791944"/>
    <w:rsid w:val="00791F72"/>
    <w:rsid w:val="00792A9E"/>
    <w:rsid w:val="00792EF1"/>
    <w:rsid w:val="007952F5"/>
    <w:rsid w:val="00795DB9"/>
    <w:rsid w:val="00796FCF"/>
    <w:rsid w:val="007973FF"/>
    <w:rsid w:val="0079756D"/>
    <w:rsid w:val="007A2FDC"/>
    <w:rsid w:val="007A4BE5"/>
    <w:rsid w:val="007A5116"/>
    <w:rsid w:val="007A58B2"/>
    <w:rsid w:val="007A73FB"/>
    <w:rsid w:val="007B0544"/>
    <w:rsid w:val="007B2762"/>
    <w:rsid w:val="007B3F9E"/>
    <w:rsid w:val="007B474A"/>
    <w:rsid w:val="007B60BF"/>
    <w:rsid w:val="007B686F"/>
    <w:rsid w:val="007C241D"/>
    <w:rsid w:val="007C653F"/>
    <w:rsid w:val="007C72A9"/>
    <w:rsid w:val="007D1881"/>
    <w:rsid w:val="007D3086"/>
    <w:rsid w:val="007D4329"/>
    <w:rsid w:val="007D4441"/>
    <w:rsid w:val="007D466A"/>
    <w:rsid w:val="007D596E"/>
    <w:rsid w:val="007D5E26"/>
    <w:rsid w:val="007D6DB3"/>
    <w:rsid w:val="007D7552"/>
    <w:rsid w:val="007D76A4"/>
    <w:rsid w:val="007E1DB8"/>
    <w:rsid w:val="007E2AB2"/>
    <w:rsid w:val="007E698A"/>
    <w:rsid w:val="007E74EE"/>
    <w:rsid w:val="007F3CD1"/>
    <w:rsid w:val="007F498B"/>
    <w:rsid w:val="007F52C2"/>
    <w:rsid w:val="007F5E56"/>
    <w:rsid w:val="007F6A51"/>
    <w:rsid w:val="00801001"/>
    <w:rsid w:val="008014B2"/>
    <w:rsid w:val="00803040"/>
    <w:rsid w:val="00804E7F"/>
    <w:rsid w:val="008051D6"/>
    <w:rsid w:val="00805302"/>
    <w:rsid w:val="00805445"/>
    <w:rsid w:val="008118A5"/>
    <w:rsid w:val="00811CEC"/>
    <w:rsid w:val="00812029"/>
    <w:rsid w:val="0081464B"/>
    <w:rsid w:val="00814AA6"/>
    <w:rsid w:val="00815227"/>
    <w:rsid w:val="00816CF9"/>
    <w:rsid w:val="00817DA7"/>
    <w:rsid w:val="0082116D"/>
    <w:rsid w:val="008211FA"/>
    <w:rsid w:val="00821CA4"/>
    <w:rsid w:val="008226A7"/>
    <w:rsid w:val="008233A0"/>
    <w:rsid w:val="008238E2"/>
    <w:rsid w:val="0082481A"/>
    <w:rsid w:val="008253DD"/>
    <w:rsid w:val="008267E5"/>
    <w:rsid w:val="008321F3"/>
    <w:rsid w:val="00833593"/>
    <w:rsid w:val="00840472"/>
    <w:rsid w:val="008404A2"/>
    <w:rsid w:val="00840A39"/>
    <w:rsid w:val="0084270A"/>
    <w:rsid w:val="00844A2F"/>
    <w:rsid w:val="00845A90"/>
    <w:rsid w:val="00846273"/>
    <w:rsid w:val="008568AF"/>
    <w:rsid w:val="00860B8C"/>
    <w:rsid w:val="00861E07"/>
    <w:rsid w:val="0086202A"/>
    <w:rsid w:val="00862A5D"/>
    <w:rsid w:val="0086305B"/>
    <w:rsid w:val="00863EF9"/>
    <w:rsid w:val="00863FE0"/>
    <w:rsid w:val="00864BAF"/>
    <w:rsid w:val="00865816"/>
    <w:rsid w:val="00865C94"/>
    <w:rsid w:val="008679F0"/>
    <w:rsid w:val="00870C0B"/>
    <w:rsid w:val="0087353E"/>
    <w:rsid w:val="0087468B"/>
    <w:rsid w:val="0087583B"/>
    <w:rsid w:val="00877CAC"/>
    <w:rsid w:val="00880816"/>
    <w:rsid w:val="008831E2"/>
    <w:rsid w:val="0088409D"/>
    <w:rsid w:val="00885775"/>
    <w:rsid w:val="00886ED0"/>
    <w:rsid w:val="0088760F"/>
    <w:rsid w:val="008878CD"/>
    <w:rsid w:val="00887B70"/>
    <w:rsid w:val="00890142"/>
    <w:rsid w:val="00891072"/>
    <w:rsid w:val="00891C08"/>
    <w:rsid w:val="00893150"/>
    <w:rsid w:val="008934ED"/>
    <w:rsid w:val="00893625"/>
    <w:rsid w:val="008956D4"/>
    <w:rsid w:val="008A0029"/>
    <w:rsid w:val="008A17F0"/>
    <w:rsid w:val="008A3EA9"/>
    <w:rsid w:val="008A5C63"/>
    <w:rsid w:val="008A70C7"/>
    <w:rsid w:val="008B6312"/>
    <w:rsid w:val="008B7809"/>
    <w:rsid w:val="008C03F0"/>
    <w:rsid w:val="008C0499"/>
    <w:rsid w:val="008C0698"/>
    <w:rsid w:val="008C08B4"/>
    <w:rsid w:val="008C1E7B"/>
    <w:rsid w:val="008C257F"/>
    <w:rsid w:val="008C25B9"/>
    <w:rsid w:val="008C26E6"/>
    <w:rsid w:val="008C3310"/>
    <w:rsid w:val="008C4B5F"/>
    <w:rsid w:val="008C5AE6"/>
    <w:rsid w:val="008C6643"/>
    <w:rsid w:val="008C724E"/>
    <w:rsid w:val="008C7FEC"/>
    <w:rsid w:val="008D0C6E"/>
    <w:rsid w:val="008D3C11"/>
    <w:rsid w:val="008D4474"/>
    <w:rsid w:val="008D6030"/>
    <w:rsid w:val="008E14B5"/>
    <w:rsid w:val="008E34C5"/>
    <w:rsid w:val="008E5BB0"/>
    <w:rsid w:val="008E6067"/>
    <w:rsid w:val="008E664E"/>
    <w:rsid w:val="008F2B28"/>
    <w:rsid w:val="008F3537"/>
    <w:rsid w:val="008F529F"/>
    <w:rsid w:val="008F5B25"/>
    <w:rsid w:val="008F7BEB"/>
    <w:rsid w:val="0090157A"/>
    <w:rsid w:val="00901F43"/>
    <w:rsid w:val="00901F44"/>
    <w:rsid w:val="009043B3"/>
    <w:rsid w:val="00906824"/>
    <w:rsid w:val="00906D15"/>
    <w:rsid w:val="0090796F"/>
    <w:rsid w:val="00911C07"/>
    <w:rsid w:val="00912717"/>
    <w:rsid w:val="00914CFE"/>
    <w:rsid w:val="00921CF4"/>
    <w:rsid w:val="009243C2"/>
    <w:rsid w:val="00931C83"/>
    <w:rsid w:val="00931DB9"/>
    <w:rsid w:val="009323AE"/>
    <w:rsid w:val="00936ACF"/>
    <w:rsid w:val="00940768"/>
    <w:rsid w:val="00944B4C"/>
    <w:rsid w:val="00946A77"/>
    <w:rsid w:val="00946C08"/>
    <w:rsid w:val="00947E37"/>
    <w:rsid w:val="0095031C"/>
    <w:rsid w:val="00950672"/>
    <w:rsid w:val="00950A6B"/>
    <w:rsid w:val="009512BF"/>
    <w:rsid w:val="00952311"/>
    <w:rsid w:val="00952B9F"/>
    <w:rsid w:val="00953DEC"/>
    <w:rsid w:val="00955327"/>
    <w:rsid w:val="0095665D"/>
    <w:rsid w:val="00960356"/>
    <w:rsid w:val="009605D9"/>
    <w:rsid w:val="009623E3"/>
    <w:rsid w:val="00962602"/>
    <w:rsid w:val="00963E96"/>
    <w:rsid w:val="0096479C"/>
    <w:rsid w:val="0096578E"/>
    <w:rsid w:val="00971356"/>
    <w:rsid w:val="00973424"/>
    <w:rsid w:val="0097635F"/>
    <w:rsid w:val="00976B68"/>
    <w:rsid w:val="00977C2C"/>
    <w:rsid w:val="00977FDD"/>
    <w:rsid w:val="00980B47"/>
    <w:rsid w:val="00981FEB"/>
    <w:rsid w:val="00983889"/>
    <w:rsid w:val="00983BEF"/>
    <w:rsid w:val="009861B2"/>
    <w:rsid w:val="009862B1"/>
    <w:rsid w:val="00990227"/>
    <w:rsid w:val="0099048F"/>
    <w:rsid w:val="0099259B"/>
    <w:rsid w:val="00992DCA"/>
    <w:rsid w:val="00993AA6"/>
    <w:rsid w:val="00994E81"/>
    <w:rsid w:val="00995FD9"/>
    <w:rsid w:val="00997B36"/>
    <w:rsid w:val="00997CC5"/>
    <w:rsid w:val="009A0DA3"/>
    <w:rsid w:val="009A27DB"/>
    <w:rsid w:val="009A3BD2"/>
    <w:rsid w:val="009A4069"/>
    <w:rsid w:val="009A7AD5"/>
    <w:rsid w:val="009B30AE"/>
    <w:rsid w:val="009B35BA"/>
    <w:rsid w:val="009B4933"/>
    <w:rsid w:val="009B6411"/>
    <w:rsid w:val="009C0714"/>
    <w:rsid w:val="009C0D7F"/>
    <w:rsid w:val="009C1035"/>
    <w:rsid w:val="009C15EE"/>
    <w:rsid w:val="009C316F"/>
    <w:rsid w:val="009C3408"/>
    <w:rsid w:val="009C44BA"/>
    <w:rsid w:val="009C5BFD"/>
    <w:rsid w:val="009C5D98"/>
    <w:rsid w:val="009C72C3"/>
    <w:rsid w:val="009C76C6"/>
    <w:rsid w:val="009D089C"/>
    <w:rsid w:val="009D4517"/>
    <w:rsid w:val="009D5DE0"/>
    <w:rsid w:val="009D63C9"/>
    <w:rsid w:val="009D77BB"/>
    <w:rsid w:val="009E0C00"/>
    <w:rsid w:val="009E2E03"/>
    <w:rsid w:val="009E3C7E"/>
    <w:rsid w:val="009E43A4"/>
    <w:rsid w:val="009E484C"/>
    <w:rsid w:val="009E57F4"/>
    <w:rsid w:val="009E608D"/>
    <w:rsid w:val="009E7F5F"/>
    <w:rsid w:val="009F0556"/>
    <w:rsid w:val="009F1805"/>
    <w:rsid w:val="009F1D96"/>
    <w:rsid w:val="009F1FB2"/>
    <w:rsid w:val="009F3041"/>
    <w:rsid w:val="009F41CC"/>
    <w:rsid w:val="009F41F8"/>
    <w:rsid w:val="009F5DA1"/>
    <w:rsid w:val="009F6CE2"/>
    <w:rsid w:val="009F7AEA"/>
    <w:rsid w:val="00A01BAF"/>
    <w:rsid w:val="00A02FE3"/>
    <w:rsid w:val="00A03711"/>
    <w:rsid w:val="00A04E9A"/>
    <w:rsid w:val="00A04FC3"/>
    <w:rsid w:val="00A073EA"/>
    <w:rsid w:val="00A117B0"/>
    <w:rsid w:val="00A12FD8"/>
    <w:rsid w:val="00A1358C"/>
    <w:rsid w:val="00A140DF"/>
    <w:rsid w:val="00A1444F"/>
    <w:rsid w:val="00A178FF"/>
    <w:rsid w:val="00A20119"/>
    <w:rsid w:val="00A208CE"/>
    <w:rsid w:val="00A2095F"/>
    <w:rsid w:val="00A20D97"/>
    <w:rsid w:val="00A22984"/>
    <w:rsid w:val="00A23D22"/>
    <w:rsid w:val="00A24146"/>
    <w:rsid w:val="00A26C78"/>
    <w:rsid w:val="00A2702D"/>
    <w:rsid w:val="00A309C4"/>
    <w:rsid w:val="00A30A67"/>
    <w:rsid w:val="00A332DD"/>
    <w:rsid w:val="00A33810"/>
    <w:rsid w:val="00A34F09"/>
    <w:rsid w:val="00A35A55"/>
    <w:rsid w:val="00A405C0"/>
    <w:rsid w:val="00A4168B"/>
    <w:rsid w:val="00A42ADA"/>
    <w:rsid w:val="00A42CD3"/>
    <w:rsid w:val="00A42F43"/>
    <w:rsid w:val="00A431C1"/>
    <w:rsid w:val="00A43797"/>
    <w:rsid w:val="00A441B3"/>
    <w:rsid w:val="00A44A26"/>
    <w:rsid w:val="00A44F94"/>
    <w:rsid w:val="00A45772"/>
    <w:rsid w:val="00A458F2"/>
    <w:rsid w:val="00A502A5"/>
    <w:rsid w:val="00A51F5C"/>
    <w:rsid w:val="00A52413"/>
    <w:rsid w:val="00A531C6"/>
    <w:rsid w:val="00A532AF"/>
    <w:rsid w:val="00A5505A"/>
    <w:rsid w:val="00A551E8"/>
    <w:rsid w:val="00A57FFD"/>
    <w:rsid w:val="00A60647"/>
    <w:rsid w:val="00A6065B"/>
    <w:rsid w:val="00A636EA"/>
    <w:rsid w:val="00A7175C"/>
    <w:rsid w:val="00A722DC"/>
    <w:rsid w:val="00A7360E"/>
    <w:rsid w:val="00A74C62"/>
    <w:rsid w:val="00A764F1"/>
    <w:rsid w:val="00A76D2A"/>
    <w:rsid w:val="00A771C9"/>
    <w:rsid w:val="00A7763F"/>
    <w:rsid w:val="00A8064D"/>
    <w:rsid w:val="00A80E1A"/>
    <w:rsid w:val="00A82CD9"/>
    <w:rsid w:val="00A84ED7"/>
    <w:rsid w:val="00A857BF"/>
    <w:rsid w:val="00A8580B"/>
    <w:rsid w:val="00A90850"/>
    <w:rsid w:val="00A916EA"/>
    <w:rsid w:val="00A941EC"/>
    <w:rsid w:val="00A94EE5"/>
    <w:rsid w:val="00A96FC7"/>
    <w:rsid w:val="00AA0988"/>
    <w:rsid w:val="00AA1188"/>
    <w:rsid w:val="00AA3D11"/>
    <w:rsid w:val="00AA4296"/>
    <w:rsid w:val="00AA4A94"/>
    <w:rsid w:val="00AA4DF3"/>
    <w:rsid w:val="00AA7365"/>
    <w:rsid w:val="00AA78B8"/>
    <w:rsid w:val="00AB079A"/>
    <w:rsid w:val="00AB1D2E"/>
    <w:rsid w:val="00AB2073"/>
    <w:rsid w:val="00AB6A8C"/>
    <w:rsid w:val="00AC111D"/>
    <w:rsid w:val="00AC40F9"/>
    <w:rsid w:val="00AC4A15"/>
    <w:rsid w:val="00AC4C96"/>
    <w:rsid w:val="00AD17E4"/>
    <w:rsid w:val="00AD1A33"/>
    <w:rsid w:val="00AD2CA6"/>
    <w:rsid w:val="00AD3675"/>
    <w:rsid w:val="00AD3BFA"/>
    <w:rsid w:val="00AD47F3"/>
    <w:rsid w:val="00AD5222"/>
    <w:rsid w:val="00AD5C2C"/>
    <w:rsid w:val="00AD6A25"/>
    <w:rsid w:val="00AE0952"/>
    <w:rsid w:val="00AE7A56"/>
    <w:rsid w:val="00AF0A28"/>
    <w:rsid w:val="00AF1DE2"/>
    <w:rsid w:val="00AF2958"/>
    <w:rsid w:val="00AF2E04"/>
    <w:rsid w:val="00AF3759"/>
    <w:rsid w:val="00AF3F5B"/>
    <w:rsid w:val="00AF4197"/>
    <w:rsid w:val="00AF46D3"/>
    <w:rsid w:val="00AF5EE9"/>
    <w:rsid w:val="00AF69C8"/>
    <w:rsid w:val="00AF76AC"/>
    <w:rsid w:val="00B0112B"/>
    <w:rsid w:val="00B020E4"/>
    <w:rsid w:val="00B02587"/>
    <w:rsid w:val="00B0331E"/>
    <w:rsid w:val="00B04D80"/>
    <w:rsid w:val="00B05D7D"/>
    <w:rsid w:val="00B06091"/>
    <w:rsid w:val="00B062FF"/>
    <w:rsid w:val="00B06E7E"/>
    <w:rsid w:val="00B1024C"/>
    <w:rsid w:val="00B13096"/>
    <w:rsid w:val="00B14E6B"/>
    <w:rsid w:val="00B15964"/>
    <w:rsid w:val="00B20450"/>
    <w:rsid w:val="00B20686"/>
    <w:rsid w:val="00B219C9"/>
    <w:rsid w:val="00B2545F"/>
    <w:rsid w:val="00B308BB"/>
    <w:rsid w:val="00B30E7F"/>
    <w:rsid w:val="00B34286"/>
    <w:rsid w:val="00B35B08"/>
    <w:rsid w:val="00B35C88"/>
    <w:rsid w:val="00B36401"/>
    <w:rsid w:val="00B37BF6"/>
    <w:rsid w:val="00B40C94"/>
    <w:rsid w:val="00B40CCC"/>
    <w:rsid w:val="00B43047"/>
    <w:rsid w:val="00B43194"/>
    <w:rsid w:val="00B4338A"/>
    <w:rsid w:val="00B45608"/>
    <w:rsid w:val="00B47232"/>
    <w:rsid w:val="00B50324"/>
    <w:rsid w:val="00B51757"/>
    <w:rsid w:val="00B5375B"/>
    <w:rsid w:val="00B542AB"/>
    <w:rsid w:val="00B551CB"/>
    <w:rsid w:val="00B62D5C"/>
    <w:rsid w:val="00B6573F"/>
    <w:rsid w:val="00B65BAA"/>
    <w:rsid w:val="00B67608"/>
    <w:rsid w:val="00B676E8"/>
    <w:rsid w:val="00B679CA"/>
    <w:rsid w:val="00B67FC0"/>
    <w:rsid w:val="00B7020B"/>
    <w:rsid w:val="00B71616"/>
    <w:rsid w:val="00B72E36"/>
    <w:rsid w:val="00B73035"/>
    <w:rsid w:val="00B73C12"/>
    <w:rsid w:val="00B759DD"/>
    <w:rsid w:val="00B765E8"/>
    <w:rsid w:val="00B846E6"/>
    <w:rsid w:val="00B84A5E"/>
    <w:rsid w:val="00B84F7F"/>
    <w:rsid w:val="00B85AC9"/>
    <w:rsid w:val="00B87C2A"/>
    <w:rsid w:val="00B90144"/>
    <w:rsid w:val="00B91131"/>
    <w:rsid w:val="00B92165"/>
    <w:rsid w:val="00B96208"/>
    <w:rsid w:val="00B972F7"/>
    <w:rsid w:val="00B974C2"/>
    <w:rsid w:val="00B97AB8"/>
    <w:rsid w:val="00BA1300"/>
    <w:rsid w:val="00BA153E"/>
    <w:rsid w:val="00BA28F9"/>
    <w:rsid w:val="00BA2DCD"/>
    <w:rsid w:val="00BA4758"/>
    <w:rsid w:val="00BA4829"/>
    <w:rsid w:val="00BA572E"/>
    <w:rsid w:val="00BA737C"/>
    <w:rsid w:val="00BB0989"/>
    <w:rsid w:val="00BB565F"/>
    <w:rsid w:val="00BB651D"/>
    <w:rsid w:val="00BC173C"/>
    <w:rsid w:val="00BC1ABB"/>
    <w:rsid w:val="00BC22A4"/>
    <w:rsid w:val="00BC3458"/>
    <w:rsid w:val="00BC5CA0"/>
    <w:rsid w:val="00BC63DC"/>
    <w:rsid w:val="00BC7693"/>
    <w:rsid w:val="00BD0B0C"/>
    <w:rsid w:val="00BD0F04"/>
    <w:rsid w:val="00BD33D3"/>
    <w:rsid w:val="00BD4081"/>
    <w:rsid w:val="00BD5755"/>
    <w:rsid w:val="00BD6C79"/>
    <w:rsid w:val="00BD7317"/>
    <w:rsid w:val="00BE1A1D"/>
    <w:rsid w:val="00BE2295"/>
    <w:rsid w:val="00BE2435"/>
    <w:rsid w:val="00BE776E"/>
    <w:rsid w:val="00BE7DC0"/>
    <w:rsid w:val="00BF0028"/>
    <w:rsid w:val="00BF1F4E"/>
    <w:rsid w:val="00BF4512"/>
    <w:rsid w:val="00BF4D60"/>
    <w:rsid w:val="00BF4F9D"/>
    <w:rsid w:val="00BF5136"/>
    <w:rsid w:val="00C00739"/>
    <w:rsid w:val="00C0281E"/>
    <w:rsid w:val="00C02836"/>
    <w:rsid w:val="00C03524"/>
    <w:rsid w:val="00C06601"/>
    <w:rsid w:val="00C068A0"/>
    <w:rsid w:val="00C077E6"/>
    <w:rsid w:val="00C07955"/>
    <w:rsid w:val="00C079AE"/>
    <w:rsid w:val="00C13521"/>
    <w:rsid w:val="00C13E9D"/>
    <w:rsid w:val="00C14397"/>
    <w:rsid w:val="00C22049"/>
    <w:rsid w:val="00C2388F"/>
    <w:rsid w:val="00C24580"/>
    <w:rsid w:val="00C24A3A"/>
    <w:rsid w:val="00C25523"/>
    <w:rsid w:val="00C27A44"/>
    <w:rsid w:val="00C30096"/>
    <w:rsid w:val="00C303CE"/>
    <w:rsid w:val="00C319AA"/>
    <w:rsid w:val="00C32428"/>
    <w:rsid w:val="00C32A76"/>
    <w:rsid w:val="00C340E2"/>
    <w:rsid w:val="00C36685"/>
    <w:rsid w:val="00C40BEA"/>
    <w:rsid w:val="00C4268A"/>
    <w:rsid w:val="00C42FE1"/>
    <w:rsid w:val="00C43B76"/>
    <w:rsid w:val="00C4403E"/>
    <w:rsid w:val="00C445FB"/>
    <w:rsid w:val="00C4746F"/>
    <w:rsid w:val="00C519F1"/>
    <w:rsid w:val="00C51A28"/>
    <w:rsid w:val="00C52143"/>
    <w:rsid w:val="00C52B44"/>
    <w:rsid w:val="00C63137"/>
    <w:rsid w:val="00C64265"/>
    <w:rsid w:val="00C651CF"/>
    <w:rsid w:val="00C71A9A"/>
    <w:rsid w:val="00C71D85"/>
    <w:rsid w:val="00C72A9C"/>
    <w:rsid w:val="00C72D3E"/>
    <w:rsid w:val="00C736F9"/>
    <w:rsid w:val="00C73AEC"/>
    <w:rsid w:val="00C756BC"/>
    <w:rsid w:val="00C8012B"/>
    <w:rsid w:val="00C8092C"/>
    <w:rsid w:val="00C856D6"/>
    <w:rsid w:val="00C8591D"/>
    <w:rsid w:val="00C92092"/>
    <w:rsid w:val="00C95086"/>
    <w:rsid w:val="00C96ED4"/>
    <w:rsid w:val="00C9750B"/>
    <w:rsid w:val="00CA0237"/>
    <w:rsid w:val="00CA0913"/>
    <w:rsid w:val="00CA0CAC"/>
    <w:rsid w:val="00CA102A"/>
    <w:rsid w:val="00CA2659"/>
    <w:rsid w:val="00CA3A27"/>
    <w:rsid w:val="00CA431C"/>
    <w:rsid w:val="00CA47DB"/>
    <w:rsid w:val="00CA4C32"/>
    <w:rsid w:val="00CA4FFB"/>
    <w:rsid w:val="00CA5004"/>
    <w:rsid w:val="00CA6E61"/>
    <w:rsid w:val="00CA7EFF"/>
    <w:rsid w:val="00CB040C"/>
    <w:rsid w:val="00CB0AEC"/>
    <w:rsid w:val="00CB11C2"/>
    <w:rsid w:val="00CB45B6"/>
    <w:rsid w:val="00CB5EB4"/>
    <w:rsid w:val="00CC04A7"/>
    <w:rsid w:val="00CC0D53"/>
    <w:rsid w:val="00CC1005"/>
    <w:rsid w:val="00CC32B7"/>
    <w:rsid w:val="00CC53A5"/>
    <w:rsid w:val="00CC57DB"/>
    <w:rsid w:val="00CC6DC5"/>
    <w:rsid w:val="00CC7F39"/>
    <w:rsid w:val="00CD03E5"/>
    <w:rsid w:val="00CD115A"/>
    <w:rsid w:val="00CD138B"/>
    <w:rsid w:val="00CD14B3"/>
    <w:rsid w:val="00CD1839"/>
    <w:rsid w:val="00CD29FD"/>
    <w:rsid w:val="00CD4C63"/>
    <w:rsid w:val="00CD683E"/>
    <w:rsid w:val="00CD6B27"/>
    <w:rsid w:val="00CD72F1"/>
    <w:rsid w:val="00CE0E5B"/>
    <w:rsid w:val="00CE1265"/>
    <w:rsid w:val="00CE1A93"/>
    <w:rsid w:val="00CE4BCC"/>
    <w:rsid w:val="00CE5B1C"/>
    <w:rsid w:val="00CE6360"/>
    <w:rsid w:val="00CF00E6"/>
    <w:rsid w:val="00CF0557"/>
    <w:rsid w:val="00CF0CEB"/>
    <w:rsid w:val="00CF1040"/>
    <w:rsid w:val="00CF104C"/>
    <w:rsid w:val="00CF3A1D"/>
    <w:rsid w:val="00CF4683"/>
    <w:rsid w:val="00CF4B06"/>
    <w:rsid w:val="00CF7322"/>
    <w:rsid w:val="00CF768A"/>
    <w:rsid w:val="00D00EBD"/>
    <w:rsid w:val="00D0101E"/>
    <w:rsid w:val="00D01365"/>
    <w:rsid w:val="00D033AB"/>
    <w:rsid w:val="00D033BA"/>
    <w:rsid w:val="00D048FC"/>
    <w:rsid w:val="00D04C31"/>
    <w:rsid w:val="00D06C98"/>
    <w:rsid w:val="00D07A49"/>
    <w:rsid w:val="00D10E03"/>
    <w:rsid w:val="00D111A2"/>
    <w:rsid w:val="00D1197E"/>
    <w:rsid w:val="00D14024"/>
    <w:rsid w:val="00D14132"/>
    <w:rsid w:val="00D15405"/>
    <w:rsid w:val="00D164D9"/>
    <w:rsid w:val="00D16C39"/>
    <w:rsid w:val="00D205D9"/>
    <w:rsid w:val="00D21011"/>
    <w:rsid w:val="00D2165F"/>
    <w:rsid w:val="00D25472"/>
    <w:rsid w:val="00D2728D"/>
    <w:rsid w:val="00D320ED"/>
    <w:rsid w:val="00D3496B"/>
    <w:rsid w:val="00D349D7"/>
    <w:rsid w:val="00D3672D"/>
    <w:rsid w:val="00D36A83"/>
    <w:rsid w:val="00D37B6F"/>
    <w:rsid w:val="00D37C33"/>
    <w:rsid w:val="00D407F6"/>
    <w:rsid w:val="00D41471"/>
    <w:rsid w:val="00D414A4"/>
    <w:rsid w:val="00D55B40"/>
    <w:rsid w:val="00D567DC"/>
    <w:rsid w:val="00D5704C"/>
    <w:rsid w:val="00D60097"/>
    <w:rsid w:val="00D6392A"/>
    <w:rsid w:val="00D6406B"/>
    <w:rsid w:val="00D64341"/>
    <w:rsid w:val="00D647D3"/>
    <w:rsid w:val="00D67A21"/>
    <w:rsid w:val="00D70340"/>
    <w:rsid w:val="00D70571"/>
    <w:rsid w:val="00D70E48"/>
    <w:rsid w:val="00D72B24"/>
    <w:rsid w:val="00D73183"/>
    <w:rsid w:val="00D74440"/>
    <w:rsid w:val="00D7578A"/>
    <w:rsid w:val="00D75D66"/>
    <w:rsid w:val="00D75E98"/>
    <w:rsid w:val="00D806B6"/>
    <w:rsid w:val="00D80D63"/>
    <w:rsid w:val="00D83D09"/>
    <w:rsid w:val="00D8444E"/>
    <w:rsid w:val="00D84573"/>
    <w:rsid w:val="00D84B6B"/>
    <w:rsid w:val="00D85D2E"/>
    <w:rsid w:val="00D86548"/>
    <w:rsid w:val="00D90735"/>
    <w:rsid w:val="00D9175B"/>
    <w:rsid w:val="00D91C2D"/>
    <w:rsid w:val="00D93719"/>
    <w:rsid w:val="00D95DB8"/>
    <w:rsid w:val="00D96D36"/>
    <w:rsid w:val="00D973EE"/>
    <w:rsid w:val="00DA1A63"/>
    <w:rsid w:val="00DA30D1"/>
    <w:rsid w:val="00DA3411"/>
    <w:rsid w:val="00DA446D"/>
    <w:rsid w:val="00DA488C"/>
    <w:rsid w:val="00DA535F"/>
    <w:rsid w:val="00DA634D"/>
    <w:rsid w:val="00DB10E9"/>
    <w:rsid w:val="00DB1239"/>
    <w:rsid w:val="00DB165C"/>
    <w:rsid w:val="00DB5171"/>
    <w:rsid w:val="00DB585E"/>
    <w:rsid w:val="00DB6BCF"/>
    <w:rsid w:val="00DB6DF0"/>
    <w:rsid w:val="00DC17A3"/>
    <w:rsid w:val="00DC295A"/>
    <w:rsid w:val="00DC3B33"/>
    <w:rsid w:val="00DC44EA"/>
    <w:rsid w:val="00DC6694"/>
    <w:rsid w:val="00DC75E5"/>
    <w:rsid w:val="00DD11F5"/>
    <w:rsid w:val="00DD471B"/>
    <w:rsid w:val="00DD5162"/>
    <w:rsid w:val="00DD61CD"/>
    <w:rsid w:val="00DD7712"/>
    <w:rsid w:val="00DE02E8"/>
    <w:rsid w:val="00DE1598"/>
    <w:rsid w:val="00DE4BE0"/>
    <w:rsid w:val="00DE6395"/>
    <w:rsid w:val="00DF1C2C"/>
    <w:rsid w:val="00DF2839"/>
    <w:rsid w:val="00DF2DA6"/>
    <w:rsid w:val="00DF43F8"/>
    <w:rsid w:val="00DF52E7"/>
    <w:rsid w:val="00DF70F2"/>
    <w:rsid w:val="00DF7EA6"/>
    <w:rsid w:val="00E01F0F"/>
    <w:rsid w:val="00E03776"/>
    <w:rsid w:val="00E03B4D"/>
    <w:rsid w:val="00E05EB7"/>
    <w:rsid w:val="00E1050F"/>
    <w:rsid w:val="00E1233E"/>
    <w:rsid w:val="00E1245B"/>
    <w:rsid w:val="00E13413"/>
    <w:rsid w:val="00E143B8"/>
    <w:rsid w:val="00E17458"/>
    <w:rsid w:val="00E202BA"/>
    <w:rsid w:val="00E209B6"/>
    <w:rsid w:val="00E23BEB"/>
    <w:rsid w:val="00E26C65"/>
    <w:rsid w:val="00E3133B"/>
    <w:rsid w:val="00E31617"/>
    <w:rsid w:val="00E3196F"/>
    <w:rsid w:val="00E347BA"/>
    <w:rsid w:val="00E36294"/>
    <w:rsid w:val="00E367A1"/>
    <w:rsid w:val="00E3786B"/>
    <w:rsid w:val="00E40F54"/>
    <w:rsid w:val="00E426CB"/>
    <w:rsid w:val="00E4513C"/>
    <w:rsid w:val="00E4575A"/>
    <w:rsid w:val="00E46050"/>
    <w:rsid w:val="00E46BCB"/>
    <w:rsid w:val="00E47501"/>
    <w:rsid w:val="00E5005E"/>
    <w:rsid w:val="00E51DA9"/>
    <w:rsid w:val="00E5287E"/>
    <w:rsid w:val="00E53250"/>
    <w:rsid w:val="00E54CAE"/>
    <w:rsid w:val="00E5641A"/>
    <w:rsid w:val="00E567B0"/>
    <w:rsid w:val="00E60FCA"/>
    <w:rsid w:val="00E61DA4"/>
    <w:rsid w:val="00E6226E"/>
    <w:rsid w:val="00E62581"/>
    <w:rsid w:val="00E62782"/>
    <w:rsid w:val="00E63E4D"/>
    <w:rsid w:val="00E64DF2"/>
    <w:rsid w:val="00E71D7B"/>
    <w:rsid w:val="00E72FD7"/>
    <w:rsid w:val="00E7453B"/>
    <w:rsid w:val="00E74544"/>
    <w:rsid w:val="00E74718"/>
    <w:rsid w:val="00E74EE3"/>
    <w:rsid w:val="00E75AE6"/>
    <w:rsid w:val="00E75C8C"/>
    <w:rsid w:val="00E764D2"/>
    <w:rsid w:val="00E76941"/>
    <w:rsid w:val="00E76FF7"/>
    <w:rsid w:val="00E80863"/>
    <w:rsid w:val="00E80F07"/>
    <w:rsid w:val="00E81E5B"/>
    <w:rsid w:val="00E8359E"/>
    <w:rsid w:val="00E84FE9"/>
    <w:rsid w:val="00E84FF5"/>
    <w:rsid w:val="00E86FAA"/>
    <w:rsid w:val="00E87144"/>
    <w:rsid w:val="00E90ED3"/>
    <w:rsid w:val="00E91D7E"/>
    <w:rsid w:val="00E95B94"/>
    <w:rsid w:val="00E97542"/>
    <w:rsid w:val="00EA1D4C"/>
    <w:rsid w:val="00EA29A1"/>
    <w:rsid w:val="00EA66C2"/>
    <w:rsid w:val="00EA6F9E"/>
    <w:rsid w:val="00EA7260"/>
    <w:rsid w:val="00EB43D9"/>
    <w:rsid w:val="00EB6CC1"/>
    <w:rsid w:val="00EB6CDD"/>
    <w:rsid w:val="00EB6F7B"/>
    <w:rsid w:val="00EB7710"/>
    <w:rsid w:val="00EC1B15"/>
    <w:rsid w:val="00EC1BCD"/>
    <w:rsid w:val="00EC3986"/>
    <w:rsid w:val="00EC5480"/>
    <w:rsid w:val="00EC56B9"/>
    <w:rsid w:val="00EC6E41"/>
    <w:rsid w:val="00EC74D3"/>
    <w:rsid w:val="00ED0FE5"/>
    <w:rsid w:val="00ED1421"/>
    <w:rsid w:val="00ED27A1"/>
    <w:rsid w:val="00EE02BD"/>
    <w:rsid w:val="00EE15A3"/>
    <w:rsid w:val="00EE19B3"/>
    <w:rsid w:val="00EE24A9"/>
    <w:rsid w:val="00EE29F2"/>
    <w:rsid w:val="00EE3A6F"/>
    <w:rsid w:val="00EE4A45"/>
    <w:rsid w:val="00EF206E"/>
    <w:rsid w:val="00EF3CA4"/>
    <w:rsid w:val="00F00B96"/>
    <w:rsid w:val="00F01030"/>
    <w:rsid w:val="00F015EE"/>
    <w:rsid w:val="00F02DEE"/>
    <w:rsid w:val="00F030A6"/>
    <w:rsid w:val="00F03414"/>
    <w:rsid w:val="00F03578"/>
    <w:rsid w:val="00F03FD4"/>
    <w:rsid w:val="00F0612B"/>
    <w:rsid w:val="00F06953"/>
    <w:rsid w:val="00F136F8"/>
    <w:rsid w:val="00F13B67"/>
    <w:rsid w:val="00F15D43"/>
    <w:rsid w:val="00F169D5"/>
    <w:rsid w:val="00F17D99"/>
    <w:rsid w:val="00F200A9"/>
    <w:rsid w:val="00F2327F"/>
    <w:rsid w:val="00F23FC8"/>
    <w:rsid w:val="00F241CC"/>
    <w:rsid w:val="00F24FCF"/>
    <w:rsid w:val="00F25E3D"/>
    <w:rsid w:val="00F31904"/>
    <w:rsid w:val="00F33DF9"/>
    <w:rsid w:val="00F340F6"/>
    <w:rsid w:val="00F40D33"/>
    <w:rsid w:val="00F45C9A"/>
    <w:rsid w:val="00F45CEC"/>
    <w:rsid w:val="00F460A7"/>
    <w:rsid w:val="00F460D1"/>
    <w:rsid w:val="00F47560"/>
    <w:rsid w:val="00F47A59"/>
    <w:rsid w:val="00F5017F"/>
    <w:rsid w:val="00F502AD"/>
    <w:rsid w:val="00F507DB"/>
    <w:rsid w:val="00F5314C"/>
    <w:rsid w:val="00F568A8"/>
    <w:rsid w:val="00F56F3D"/>
    <w:rsid w:val="00F57553"/>
    <w:rsid w:val="00F60043"/>
    <w:rsid w:val="00F605CD"/>
    <w:rsid w:val="00F60835"/>
    <w:rsid w:val="00F60F3E"/>
    <w:rsid w:val="00F6129D"/>
    <w:rsid w:val="00F61E5A"/>
    <w:rsid w:val="00F67F16"/>
    <w:rsid w:val="00F70EF2"/>
    <w:rsid w:val="00F73174"/>
    <w:rsid w:val="00F73DBE"/>
    <w:rsid w:val="00F752E9"/>
    <w:rsid w:val="00F75B37"/>
    <w:rsid w:val="00F77190"/>
    <w:rsid w:val="00F77F12"/>
    <w:rsid w:val="00F803BE"/>
    <w:rsid w:val="00F80813"/>
    <w:rsid w:val="00F809B3"/>
    <w:rsid w:val="00F80F1F"/>
    <w:rsid w:val="00F822DC"/>
    <w:rsid w:val="00F83AAE"/>
    <w:rsid w:val="00F84C15"/>
    <w:rsid w:val="00F84FF0"/>
    <w:rsid w:val="00F86945"/>
    <w:rsid w:val="00F86A79"/>
    <w:rsid w:val="00F86A83"/>
    <w:rsid w:val="00F9009F"/>
    <w:rsid w:val="00F90917"/>
    <w:rsid w:val="00F90E37"/>
    <w:rsid w:val="00F91340"/>
    <w:rsid w:val="00F9193E"/>
    <w:rsid w:val="00FA0D41"/>
    <w:rsid w:val="00FA13AD"/>
    <w:rsid w:val="00FA254F"/>
    <w:rsid w:val="00FA524E"/>
    <w:rsid w:val="00FA5879"/>
    <w:rsid w:val="00FB01CC"/>
    <w:rsid w:val="00FB0EC5"/>
    <w:rsid w:val="00FB0FBD"/>
    <w:rsid w:val="00FB1528"/>
    <w:rsid w:val="00FB21A4"/>
    <w:rsid w:val="00FB6586"/>
    <w:rsid w:val="00FC0B5F"/>
    <w:rsid w:val="00FC1108"/>
    <w:rsid w:val="00FC171E"/>
    <w:rsid w:val="00FC1B68"/>
    <w:rsid w:val="00FC3502"/>
    <w:rsid w:val="00FC4122"/>
    <w:rsid w:val="00FC4D0F"/>
    <w:rsid w:val="00FD0FED"/>
    <w:rsid w:val="00FD17D9"/>
    <w:rsid w:val="00FD2241"/>
    <w:rsid w:val="00FD4031"/>
    <w:rsid w:val="00FD4993"/>
    <w:rsid w:val="00FD4E5B"/>
    <w:rsid w:val="00FD7AF9"/>
    <w:rsid w:val="00FE0514"/>
    <w:rsid w:val="00FE3DA0"/>
    <w:rsid w:val="00FE68BE"/>
    <w:rsid w:val="00FE7124"/>
    <w:rsid w:val="00FE72D7"/>
    <w:rsid w:val="00FF0187"/>
    <w:rsid w:val="00FF0D18"/>
    <w:rsid w:val="00FF0F76"/>
    <w:rsid w:val="00FF273D"/>
    <w:rsid w:val="00FF28B7"/>
    <w:rsid w:val="00FF4210"/>
    <w:rsid w:val="00FF46CF"/>
    <w:rsid w:val="00FF5662"/>
    <w:rsid w:val="00FF5D7E"/>
    <w:rsid w:val="00FF7502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21"/>
    <o:shapelayout v:ext="edit">
      <o:idmap v:ext="edit" data="1"/>
    </o:shapelayout>
  </w:shapeDefaults>
  <w:decimalSymbol w:val=","/>
  <w:listSeparator w:val=";"/>
  <w14:docId w14:val="065D5F3E"/>
  <w14:defaultImageDpi w14:val="300"/>
  <w15:chartTrackingRefBased/>
  <w15:docId w15:val="{94B283D7-2571-43AC-8A94-74F3EB87C6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" w:eastAsia="Times" w:hAnsi="Times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qFormat="1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 w:qFormat="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 w:qFormat="1"/>
    <w:lsdException w:name="Medium Grid 3 Accent 1"/>
    <w:lsdException w:name="Dark List Accent 1"/>
    <w:lsdException w:name="Colorful Shading Accent 1"/>
    <w:lsdException w:name="Colorful List Accent 1" w:qFormat="1"/>
    <w:lsdException w:name="Colorful Grid Accent 1" w:qFormat="1"/>
    <w:lsdException w:name="Light Shading Accent 2" w:qFormat="1"/>
    <w:lsdException w:name="Light List Accent 2"/>
    <w:lsdException w:name="Light Grid Accent 2"/>
    <w:lsdException w:name="Medium Shading 1 Accent 2" w:qFormat="1"/>
    <w:lsdException w:name="Medium Shading 2 Accent 2"/>
    <w:lsdException w:name="Medium List 1 Accent 2"/>
    <w:lsdException w:name="Medium List 2 Accent 2"/>
    <w:lsdException w:name="Medium Grid 1 Accent 2" w:qFormat="1"/>
    <w:lsdException w:name="Medium Grid 2 Accent 2" w:qFormat="1"/>
    <w:lsdException w:name="Medium Grid 3 Accent 2" w:qFormat="1"/>
    <w:lsdException w:name="Dark List Accent 2"/>
    <w:lsdException w:name="Colorful Shading Accent 2"/>
    <w:lsdException w:name="Colorful List Accent 2" w:qFormat="1"/>
    <w:lsdException w:name="Colorful Grid Accent 2"/>
    <w:lsdException w:name="Light Shading Accent 3"/>
    <w:lsdException w:name="Light List Accent 3"/>
    <w:lsdException w:name="Light Grid Accent 3" w:qFormat="1"/>
    <w:lsdException w:name="Medium Shading 1 Accent 3" w:qFormat="1"/>
    <w:lsdException w:name="Medium Shading 2 Accent 3" w:qFormat="1"/>
    <w:lsdException w:name="Medium List 1 Accent 3"/>
    <w:lsdException w:name="Medium List 2 Accent 3"/>
    <w:lsdException w:name="Medium Grid 1 Accent 3" w:uiPriority="1" w:qFormat="1"/>
    <w:lsdException w:name="Medium Grid 2 Accent 3" w:uiPriority="60"/>
    <w:lsdException w:name="Medium Grid 3 Accent 3" w:uiPriority="61"/>
    <w:lsdException w:name="Dark List Accent 3" w:uiPriority="62"/>
    <w:lsdException w:name="Colorful Shading Accent 3" w:uiPriority="63" w:qFormat="1"/>
    <w:lsdException w:name="Colorful List Accent 3" w:uiPriority="64" w:qFormat="1"/>
    <w:lsdException w:name="Colorful Grid Accent 3" w:uiPriority="65" w:qFormat="1"/>
    <w:lsdException w:name="Light Shading Accent 4" w:uiPriority="66"/>
    <w:lsdException w:name="Light List Accent 4" w:uiPriority="67"/>
    <w:lsdException w:name="Light Grid Accent 4" w:uiPriority="68"/>
    <w:lsdException w:name="Medium Shading 1 Accent 4" w:uiPriority="69"/>
    <w:lsdException w:name="Medium Shading 2 Accent 4" w:uiPriority="70"/>
    <w:lsdException w:name="Medium List 1 Accent 4" w:uiPriority="71"/>
    <w:lsdException w:name="Medium List 2 Accent 4" w:uiPriority="72" w:qFormat="1"/>
    <w:lsdException w:name="Medium Grid 1 Accent 4" w:uiPriority="73" w:qFormat="1"/>
    <w:lsdException w:name="Medium Grid 2 Accent 4" w:uiPriority="60" w:qFormat="1"/>
    <w:lsdException w:name="Medium Grid 3 Accent 4" w:uiPriority="61"/>
    <w:lsdException w:name="Dark List Accent 4" w:uiPriority="62"/>
    <w:lsdException w:name="Colorful Shading Accent 4" w:uiPriority="63"/>
    <w:lsdException w:name="Colorful List Accent 4" w:uiPriority="64"/>
    <w:lsdException w:name="Colorful Grid Accent 4" w:uiPriority="65"/>
    <w:lsdException w:name="Light Shading Accent 5"/>
    <w:lsdException w:name="Light List Accent 5" w:uiPriority="34" w:qFormat="1"/>
    <w:lsdException w:name="Light Grid Accent 5" w:uiPriority="29" w:qFormat="1"/>
    <w:lsdException w:name="Medium Shading 1 Accent 5" w:uiPriority="30" w:qFormat="1"/>
    <w:lsdException w:name="Medium Shading 2 Accent 5" w:uiPriority="66"/>
    <w:lsdException w:name="Medium List 1 Accent 5" w:uiPriority="67"/>
    <w:lsdException w:name="Medium List 2 Accent 5" w:uiPriority="68"/>
    <w:lsdException w:name="Medium Grid 1 Accent 5" w:uiPriority="69"/>
    <w:lsdException w:name="Medium Grid 2 Accent 5" w:uiPriority="70"/>
    <w:lsdException w:name="Medium Grid 3 Accent 5" w:uiPriority="71"/>
    <w:lsdException w:name="Dark List Accent 5" w:uiPriority="72"/>
    <w:lsdException w:name="Colorful Shading Accent 5" w:uiPriority="73"/>
    <w:lsdException w:name="Colorful List Accent 5" w:uiPriority="60"/>
    <w:lsdException w:name="Colorful Grid Accent 5" w:uiPriority="61"/>
    <w:lsdException w:name="Light Shading Accent 6" w:uiPriority="62"/>
    <w:lsdException w:name="Light List Accent 6" w:uiPriority="63"/>
    <w:lsdException w:name="Light Grid Accent 6" w:uiPriority="64"/>
    <w:lsdException w:name="Medium Shading 1 Accent 6" w:uiPriority="65"/>
    <w:lsdException w:name="Medium Shading 2 Accent 6" w:uiPriority="66"/>
    <w:lsdException w:name="Medium List 1 Accent 6" w:uiPriority="67"/>
    <w:lsdException w:name="Medium List 2 Accent 6" w:uiPriority="68"/>
    <w:lsdException w:name="Medium Grid 1 Accent 6" w:uiPriority="69"/>
    <w:lsdException w:name="Medium Grid 2 Accent 6" w:uiPriority="70"/>
    <w:lsdException w:name="Medium Grid 3 Accent 6" w:uiPriority="71"/>
    <w:lsdException w:name="Dark List Accent 6" w:uiPriority="72"/>
    <w:lsdException w:name="Colorful Shading Accent 6" w:uiPriority="73"/>
    <w:lsdException w:name="Colorful List Accent 6" w:uiPriority="60"/>
    <w:lsdException w:name="Colorful Grid Accent 6" w:uiPriority="61"/>
    <w:lsdException w:name="Subtle Emphasis" w:uiPriority="62" w:qFormat="1"/>
    <w:lsdException w:name="Intense Emphasis" w:uiPriority="63" w:qFormat="1"/>
    <w:lsdException w:name="Subtle Reference" w:uiPriority="64" w:qFormat="1"/>
    <w:lsdException w:name="Intense Reference" w:uiPriority="65" w:qFormat="1"/>
    <w:lsdException w:name="Book Title" w:uiPriority="66" w:qFormat="1"/>
    <w:lsdException w:name="Bibliography" w:semiHidden="1" w:uiPriority="67" w:unhideWhenUsed="1"/>
    <w:lsdException w:name="TOC Heading" w:semiHidden="1" w:uiPriority="68" w:unhideWhenUsed="1" w:qFormat="1"/>
    <w:lsdException w:name="Plain Table 1" w:uiPriority="69"/>
    <w:lsdException w:name="Plain Table 2" w:uiPriority="70"/>
    <w:lsdException w:name="Plain Table 3" w:uiPriority="71" w:qFormat="1"/>
    <w:lsdException w:name="Plain Table 4" w:uiPriority="72" w:qFormat="1"/>
    <w:lsdException w:name="Plain Table 5" w:uiPriority="73" w:qFormat="1"/>
    <w:lsdException w:name="Grid Table Light" w:uiPriority="60" w:qFormat="1"/>
    <w:lsdException w:name="Grid Table 1 Light" w:uiPriority="61" w:qFormat="1"/>
    <w:lsdException w:name="Grid Table 2" w:uiPriority="62"/>
    <w:lsdException w:name="Grid Table 3" w:uiPriority="63" w:qFormat="1"/>
    <w:lsdException w:name="Grid Table 4" w:uiPriority="64"/>
    <w:lsdException w:name="Grid Table 5 Dark" w:uiPriority="65"/>
    <w:lsdException w:name="Grid Table 6 Colorful" w:uiPriority="66" w:qFormat="1"/>
    <w:lsdException w:name="Grid Table 7 Colorful" w:uiPriority="67" w:qFormat="1"/>
    <w:lsdException w:name="Grid Table 1 Light Accent 1" w:uiPriority="68" w:qFormat="1"/>
    <w:lsdException w:name="Grid Table 2 Accent 1" w:uiPriority="69" w:qFormat="1"/>
    <w:lsdException w:name="Grid Table 3 Accent 1" w:uiPriority="70" w:qFormat="1"/>
    <w:lsdException w:name="Grid Table 4 Accent 1" w:uiPriority="71"/>
    <w:lsdException w:name="Grid Table 5 Dark Accent 1" w:uiPriority="72" w:qFormat="1"/>
    <w:lsdException w:name="Grid Table 6 Colorful Accent 1" w:uiPriority="73"/>
    <w:lsdException w:name="Grid Table 7 Colorful Accent 1" w:uiPriority="60"/>
    <w:lsdException w:name="Grid Table 1 Light Accent 2" w:uiPriority="61" w:qFormat="1"/>
    <w:lsdException w:name="Grid Table 2 Accent 2" w:uiPriority="62" w:qFormat="1"/>
    <w:lsdException w:name="Grid Table 3 Accent 2" w:uiPriority="63" w:qFormat="1"/>
    <w:lsdException w:name="Grid Table 4 Accent 2" w:uiPriority="64" w:qFormat="1"/>
    <w:lsdException w:name="Grid Table 5 Dark Accent 2" w:uiPriority="65" w:qFormat="1"/>
    <w:lsdException w:name="Grid Table 6 Colorful Accent 2" w:uiPriority="66"/>
    <w:lsdException w:name="Grid Table 7 Colorful Accent 2" w:uiPriority="67" w:qFormat="1"/>
    <w:lsdException w:name="Grid Table 1 Light Accent 3" w:uiPriority="68"/>
    <w:lsdException w:name="Grid Table 2 Accent 3" w:uiPriority="69"/>
    <w:lsdException w:name="Grid Table 3 Accent 3" w:uiPriority="70" w:qFormat="1"/>
    <w:lsdException w:name="Grid Table 4 Accent 3" w:uiPriority="71" w:qFormat="1"/>
    <w:lsdException w:name="Grid Table 5 Dark Accent 3" w:uiPriority="72" w:qFormat="1"/>
    <w:lsdException w:name="Grid Table 6 Colorful Accent 3" w:uiPriority="73" w:qFormat="1"/>
    <w:lsdException w:name="Grid Table 7 Colorful Accent 3" w:uiPriority="60" w:qFormat="1"/>
    <w:lsdException w:name="Grid Table 1 Light Accent 4" w:uiPriority="61"/>
    <w:lsdException w:name="Grid Table 2 Accent 4" w:uiPriority="62" w:qFormat="1"/>
    <w:lsdException w:name="Grid Table 3 Accent 4" w:uiPriority="63"/>
    <w:lsdException w:name="Grid Table 4 Accent 4" w:uiPriority="64"/>
    <w:lsdException w:name="Grid Table 5 Dark Accent 4" w:uiPriority="65" w:qFormat="1"/>
    <w:lsdException w:name="Grid Table 6 Colorful Accent 4" w:uiPriority="66" w:qFormat="1"/>
    <w:lsdException w:name="Grid Table 7 Colorful Accent 4" w:uiPriority="67" w:qFormat="1"/>
    <w:lsdException w:name="Grid Table 1 Light Accent 5" w:uiPriority="68" w:qFormat="1"/>
    <w:lsdException w:name="Grid Table 2 Accent 5" w:uiPriority="69" w:qFormat="1"/>
    <w:lsdException w:name="Grid Table 3 Accent 5" w:uiPriority="70"/>
    <w:lsdException w:name="Grid Table 4 Accent 5" w:uiPriority="71" w:qFormat="1"/>
    <w:lsdException w:name="Grid Table 5 Dark Accent 5" w:uiPriority="72"/>
    <w:lsdException w:name="Grid Table 6 Colorful Accent 5" w:uiPriority="73"/>
    <w:lsdException w:name="Grid Table 7 Colorful Accent 5" w:uiPriority="19" w:qFormat="1"/>
    <w:lsdException w:name="Grid Table 1 Light Accent 6" w:uiPriority="21" w:qFormat="1"/>
    <w:lsdException w:name="Grid Table 2 Accent 6" w:uiPriority="31" w:qFormat="1"/>
    <w:lsdException w:name="Grid Table 3 Accent 6" w:uiPriority="32" w:qFormat="1"/>
    <w:lsdException w:name="Grid Table 4 Accent 6" w:uiPriority="33" w:qFormat="1"/>
    <w:lsdException w:name="Grid Table 5 Dark Accent 6" w:uiPriority="37"/>
    <w:lsdException w:name="Grid Table 6 Colorful Accent 6" w:uiPriority="39" w:qFormat="1"/>
    <w:lsdException w:name="Grid Table 7 Colorful Accent 6" w:uiPriority="49"/>
    <w:lsdException w:name="List Table 1 Light" w:uiPriority="50"/>
    <w:lsdException w:name="List Table 2" w:uiPriority="51"/>
    <w:lsdException w:name="List Table 3" w:uiPriority="52"/>
    <w:lsdException w:name="List Table 4" w:uiPriority="46"/>
    <w:lsdException w:name="List Table 5 Dark" w:uiPriority="47"/>
    <w:lsdException w:name="List Table 6 Colorful" w:uiPriority="48"/>
    <w:lsdException w:name="List Table 7 Colorful" w:uiPriority="49"/>
    <w:lsdException w:name="List Table 1 Light Accent 1" w:uiPriority="50"/>
    <w:lsdException w:name="List Table 2 Accent 1" w:uiPriority="51"/>
    <w:lsdException w:name="List Table 3 Accent 1" w:uiPriority="52"/>
    <w:lsdException w:name="List Table 4 Accent 1" w:uiPriority="46"/>
    <w:lsdException w:name="List Table 5 Dark Accent 1" w:uiPriority="47"/>
    <w:lsdException w:name="List Table 6 Colorful Accent 1" w:uiPriority="48"/>
    <w:lsdException w:name="List Table 7 Colorful Accent 1" w:uiPriority="49"/>
    <w:lsdException w:name="List Table 1 Light Accent 2" w:uiPriority="50"/>
    <w:lsdException w:name="List Table 2 Accent 2" w:uiPriority="51"/>
    <w:lsdException w:name="List Table 3 Accent 2" w:uiPriority="52"/>
    <w:lsdException w:name="List Table 4 Accent 2" w:uiPriority="46"/>
    <w:lsdException w:name="List Table 5 Dark Accent 2" w:uiPriority="47"/>
    <w:lsdException w:name="List Table 6 Colorful Accent 2" w:uiPriority="48"/>
    <w:lsdException w:name="List Table 7 Colorful Accent 2" w:uiPriority="49"/>
    <w:lsdException w:name="List Table 1 Light Accent 3" w:uiPriority="50"/>
    <w:lsdException w:name="List Table 2 Accent 3" w:uiPriority="51"/>
    <w:lsdException w:name="List Table 3 Accent 3" w:uiPriority="52"/>
    <w:lsdException w:name="List Table 4 Accent 3" w:uiPriority="46"/>
    <w:lsdException w:name="List Table 5 Dark Accent 3" w:uiPriority="47"/>
    <w:lsdException w:name="List Table 6 Colorful Accent 3" w:uiPriority="48"/>
    <w:lsdException w:name="List Table 7 Colorful Accent 3" w:uiPriority="49"/>
    <w:lsdException w:name="List Table 1 Light Accent 4" w:uiPriority="50"/>
    <w:lsdException w:name="List Table 2 Accent 4" w:uiPriority="51"/>
    <w:lsdException w:name="List Table 3 Accent 4" w:uiPriority="52"/>
    <w:lsdException w:name="List Table 4 Accent 4" w:uiPriority="46"/>
    <w:lsdException w:name="List Table 5 Dark Accent 4" w:uiPriority="47"/>
    <w:lsdException w:name="List Table 6 Colorful Accent 4" w:uiPriority="48"/>
    <w:lsdException w:name="List Table 7 Colorful Accent 4" w:uiPriority="49"/>
    <w:lsdException w:name="List Table 1 Light Accent 5" w:uiPriority="50"/>
    <w:lsdException w:name="List Table 2 Accent 5" w:uiPriority="51"/>
    <w:lsdException w:name="List Table 3 Accent 5" w:uiPriority="52"/>
    <w:lsdException w:name="List Table 4 Accent 5" w:uiPriority="46"/>
    <w:lsdException w:name="List Table 5 Dark Accent 5" w:uiPriority="47"/>
    <w:lsdException w:name="List Table 6 Colorful Accent 5" w:uiPriority="48"/>
    <w:lsdException w:name="List Table 7 Colorful Accent 5" w:uiPriority="49"/>
    <w:lsdException w:name="List Table 1 Light Accent 6" w:uiPriority="50"/>
    <w:lsdException w:name="List Table 2 Accent 6" w:uiPriority="51"/>
    <w:lsdException w:name="List Table 3 Accent 6" w:uiPriority="52"/>
    <w:lsdException w:name="List Table 4 Accent 6" w:uiPriority="46"/>
    <w:lsdException w:name="List Table 5 Dark Accent 6" w:uiPriority="47"/>
    <w:lsdException w:name="List Table 6 Colorful Accent 6" w:uiPriority="48"/>
    <w:lsdException w:name="List Table 7 Colorful Accent 6" w:uiPriority="49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rial" w:hAnsi="Arial"/>
      <w:sz w:val="28"/>
    </w:rPr>
  </w:style>
  <w:style w:type="paragraph" w:styleId="berschrift2">
    <w:name w:val="heading 2"/>
    <w:basedOn w:val="Standard"/>
    <w:next w:val="Standard"/>
    <w:qFormat/>
    <w:pPr>
      <w:keepNext/>
      <w:jc w:val="right"/>
      <w:outlineLvl w:val="1"/>
    </w:pPr>
    <w:rPr>
      <w:rFonts w:ascii="Arial" w:hAnsi="Arial"/>
      <w:sz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link w:val="TextkrperZchn"/>
    <w:pPr>
      <w:spacing w:line="360" w:lineRule="auto"/>
      <w:jc w:val="both"/>
    </w:pPr>
    <w:rPr>
      <w:rFonts w:ascii="Arial" w:hAnsi="Arial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Hyperlink">
    <w:name w:val="Hyperlink"/>
    <w:aliases w:val="ZVEI Hyperlink"/>
    <w:rPr>
      <w:color w:val="0000FF"/>
      <w:u w:val="single"/>
    </w:rPr>
  </w:style>
  <w:style w:type="paragraph" w:styleId="Titel">
    <w:name w:val="Title"/>
    <w:basedOn w:val="Standard"/>
    <w:qFormat/>
    <w:pPr>
      <w:tabs>
        <w:tab w:val="left" w:pos="1140"/>
        <w:tab w:val="left" w:pos="1700"/>
        <w:tab w:val="left" w:pos="2280"/>
        <w:tab w:val="left" w:pos="3400"/>
        <w:tab w:val="left" w:pos="4540"/>
        <w:tab w:val="left" w:pos="5680"/>
        <w:tab w:val="left" w:pos="6800"/>
        <w:tab w:val="left" w:pos="7940"/>
        <w:tab w:val="left" w:pos="8220"/>
        <w:tab w:val="left" w:pos="9080"/>
      </w:tabs>
      <w:spacing w:after="140" w:line="300" w:lineRule="exact"/>
      <w:jc w:val="center"/>
    </w:pPr>
    <w:rPr>
      <w:rFonts w:ascii="R Frutiger Roman" w:hAnsi="R Frutiger Roman"/>
      <w:b/>
      <w:spacing w:val="-20"/>
      <w:sz w:val="36"/>
    </w:rPr>
  </w:style>
  <w:style w:type="paragraph" w:customStyle="1" w:styleId="mcntmsolistparagraph">
    <w:name w:val="mcntmsolistparagraph"/>
    <w:basedOn w:val="Standard"/>
    <w:rsid w:val="00CE0E5B"/>
    <w:pPr>
      <w:spacing w:before="100" w:beforeAutospacing="1" w:after="100" w:afterAutospacing="1"/>
    </w:pPr>
    <w:rPr>
      <w:sz w:val="20"/>
    </w:rPr>
  </w:style>
  <w:style w:type="character" w:styleId="BesuchterLink">
    <w:name w:val="FollowedHyperlink"/>
    <w:uiPriority w:val="99"/>
    <w:semiHidden/>
    <w:unhideWhenUsed/>
    <w:rsid w:val="00D033BA"/>
    <w:rPr>
      <w:color w:val="954F72"/>
      <w:u w:val="single"/>
    </w:rPr>
  </w:style>
  <w:style w:type="paragraph" w:customStyle="1" w:styleId="MittlereListe2-Akzent21">
    <w:name w:val="Mittlere Liste 2 - Akzent 21"/>
    <w:hidden/>
    <w:uiPriority w:val="99"/>
    <w:unhideWhenUsed/>
    <w:rsid w:val="00C24A3A"/>
    <w:rPr>
      <w:sz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24A3A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C24A3A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3462E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Listenabsatz">
    <w:name w:val="List Paragraph"/>
    <w:basedOn w:val="Standard"/>
    <w:uiPriority w:val="34"/>
    <w:qFormat/>
    <w:rsid w:val="00C079AE"/>
    <w:pPr>
      <w:ind w:left="720"/>
    </w:pPr>
    <w:rPr>
      <w:rFonts w:ascii="Calibri" w:eastAsiaTheme="minorHAnsi" w:hAnsi="Calibri"/>
      <w:sz w:val="22"/>
      <w:szCs w:val="22"/>
      <w:lang w:eastAsia="en-US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80F07"/>
    <w:rPr>
      <w:color w:val="808080"/>
      <w:shd w:val="clear" w:color="auto" w:fill="E6E6E6"/>
    </w:rPr>
  </w:style>
  <w:style w:type="character" w:styleId="Fett">
    <w:name w:val="Strong"/>
    <w:basedOn w:val="Absatz-Standardschriftart"/>
    <w:uiPriority w:val="22"/>
    <w:qFormat/>
    <w:rsid w:val="00C71A9A"/>
    <w:rPr>
      <w:b/>
      <w:bCs/>
    </w:rPr>
  </w:style>
  <w:style w:type="paragraph" w:styleId="StandardWeb">
    <w:name w:val="Normal (Web)"/>
    <w:basedOn w:val="Standard"/>
    <w:uiPriority w:val="99"/>
    <w:semiHidden/>
    <w:unhideWhenUsed/>
    <w:rsid w:val="00D96D36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04428C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A916EA"/>
    <w:rPr>
      <w:color w:val="605E5C"/>
      <w:shd w:val="clear" w:color="auto" w:fill="E1DFDD"/>
    </w:rPr>
  </w:style>
  <w:style w:type="paragraph" w:customStyle="1" w:styleId="tinymcecss">
    <w:name w:val="tinymcecss"/>
    <w:basedOn w:val="Standard"/>
    <w:rsid w:val="000D7454"/>
    <w:pPr>
      <w:spacing w:before="100" w:beforeAutospacing="1" w:after="100" w:afterAutospacing="1"/>
    </w:pPr>
    <w:rPr>
      <w:rFonts w:ascii="Times New Roman" w:eastAsia="Times New Roman" w:hAnsi="Times New Roman"/>
      <w:szCs w:val="24"/>
    </w:rPr>
  </w:style>
  <w:style w:type="character" w:customStyle="1" w:styleId="TextkrperZchn">
    <w:name w:val="Textkörper Zchn"/>
    <w:basedOn w:val="Absatz-Standardschriftart"/>
    <w:link w:val="Textkrper"/>
    <w:rsid w:val="004311B6"/>
    <w:rPr>
      <w:rFonts w:ascii="Arial" w:hAnsi="Arial"/>
      <w:sz w:val="24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72E1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72E1B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72E1B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72E1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72E1B"/>
    <w:rPr>
      <w:b/>
      <w:bCs/>
    </w:rPr>
  </w:style>
  <w:style w:type="paragraph" w:styleId="berarbeitung">
    <w:name w:val="Revision"/>
    <w:hidden/>
    <w:uiPriority w:val="99"/>
    <w:unhideWhenUsed/>
    <w:rsid w:val="00D3496B"/>
    <w:rPr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42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5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2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8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5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709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82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86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406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78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3435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62404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08499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269328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53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81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4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5530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949302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774309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556032">
          <w:marLeft w:val="547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955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9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74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71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63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3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xpert.de/Footer/Unternehmen/Karriereporta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expert.org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xing.com/pages/expertse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s://www.linkedin.com/company/expert-se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expert.de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569D42-3C6F-4F1C-8311-C5704C0D21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779</Words>
  <Characters>5929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6695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Christine Wedemeyer</dc:creator>
  <cp:keywords/>
  <dc:description/>
  <cp:lastModifiedBy>Lönneker, Alisa</cp:lastModifiedBy>
  <cp:revision>13</cp:revision>
  <cp:lastPrinted>2020-03-20T15:33:00Z</cp:lastPrinted>
  <dcterms:created xsi:type="dcterms:W3CDTF">2022-08-12T07:58:00Z</dcterms:created>
  <dcterms:modified xsi:type="dcterms:W3CDTF">2022-08-22T11:36:00Z</dcterms:modified>
  <cp:category/>
</cp:coreProperties>
</file>